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sidR="0087299D">
        <w:rPr>
          <w:sz w:val="28"/>
        </w:rPr>
        <w:t>28</w:t>
      </w:r>
      <w:r w:rsidR="006E5495">
        <w:rPr>
          <w:sz w:val="28"/>
        </w:rPr>
        <w:t xml:space="preserve">  </w:t>
      </w:r>
      <w:r>
        <w:rPr>
          <w:sz w:val="28"/>
        </w:rPr>
        <w:t xml:space="preserve"> </w:t>
      </w:r>
      <w:r w:rsidR="00970A82">
        <w:rPr>
          <w:sz w:val="28"/>
        </w:rPr>
        <w:t>дека</w:t>
      </w:r>
      <w:r w:rsidR="00592197">
        <w:rPr>
          <w:sz w:val="28"/>
        </w:rPr>
        <w:t>бря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9129DD" w:rsidRDefault="009129DD" w:rsidP="009129DD">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определенные с учетом уровня инфляции, не превышающего 4,0 процента (декабрь 2022 года к декабрю 2021 года):</w:t>
      </w:r>
    </w:p>
    <w:p w:rsidR="009129DD" w:rsidRDefault="009129DD" w:rsidP="009129DD">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234588">
        <w:rPr>
          <w:sz w:val="28"/>
        </w:rPr>
        <w:t>50</w:t>
      </w:r>
      <w:r w:rsidR="004629D5">
        <w:rPr>
          <w:sz w:val="28"/>
        </w:rPr>
        <w:t>74</w:t>
      </w:r>
      <w:r w:rsidR="00FD6219">
        <w:rPr>
          <w:sz w:val="28"/>
        </w:rPr>
        <w:t>,</w:t>
      </w:r>
      <w:r w:rsidR="004629D5">
        <w:rPr>
          <w:sz w:val="28"/>
        </w:rPr>
        <w:t>8</w:t>
      </w:r>
      <w:r>
        <w:rPr>
          <w:sz w:val="28"/>
        </w:rPr>
        <w:t xml:space="preserve"> тыс. рублей;</w:t>
      </w:r>
    </w:p>
    <w:p w:rsidR="009129DD" w:rsidRDefault="009129DD" w:rsidP="009129DD">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234588">
        <w:rPr>
          <w:sz w:val="28"/>
        </w:rPr>
        <w:t>68</w:t>
      </w:r>
      <w:r w:rsidR="00D754F7">
        <w:rPr>
          <w:sz w:val="28"/>
        </w:rPr>
        <w:t>8</w:t>
      </w:r>
      <w:r w:rsidR="004629D5">
        <w:rPr>
          <w:sz w:val="28"/>
        </w:rPr>
        <w:t>2</w:t>
      </w:r>
      <w:r w:rsidR="00234588">
        <w:rPr>
          <w:sz w:val="28"/>
        </w:rPr>
        <w:t>,</w:t>
      </w:r>
      <w:r w:rsidR="004629D5">
        <w:rPr>
          <w:sz w:val="28"/>
        </w:rPr>
        <w:t>4</w:t>
      </w:r>
      <w:r>
        <w:rPr>
          <w:sz w:val="28"/>
        </w:rPr>
        <w:t xml:space="preserve"> тыс. рублей;</w:t>
      </w:r>
    </w:p>
    <w:p w:rsidR="009129DD" w:rsidRDefault="009129DD" w:rsidP="009129DD">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2023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129DD" w:rsidRDefault="009129DD" w:rsidP="009129DD">
      <w:pPr>
        <w:tabs>
          <w:tab w:val="left" w:pos="1276"/>
        </w:tabs>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9129DD" w:rsidRDefault="009129DD" w:rsidP="009129DD">
      <w:pPr>
        <w:ind w:firstLine="851"/>
        <w:jc w:val="both"/>
        <w:rPr>
          <w:sz w:val="28"/>
        </w:rPr>
      </w:pPr>
      <w:r>
        <w:rPr>
          <w:sz w:val="28"/>
        </w:rPr>
        <w:lastRenderedPageBreak/>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1807,6 тыс. рублей;</w:t>
      </w:r>
    </w:p>
    <w:p w:rsidR="009129DD" w:rsidRDefault="009129DD" w:rsidP="009129DD">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1 к настоящему решению.</w:t>
      </w:r>
    </w:p>
    <w:p w:rsidR="009129DD" w:rsidRDefault="009129DD" w:rsidP="009129DD">
      <w:pPr>
        <w:ind w:firstLine="851"/>
        <w:jc w:val="both"/>
        <w:rPr>
          <w:sz w:val="28"/>
        </w:rPr>
      </w:pPr>
      <w:r>
        <w:rPr>
          <w:sz w:val="28"/>
        </w:rPr>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2 к настоящему решению.</w:t>
      </w:r>
    </w:p>
    <w:p w:rsidR="00F63F30" w:rsidRDefault="009129DD" w:rsidP="00F63F30">
      <w:pPr>
        <w:ind w:firstLine="720"/>
        <w:jc w:val="both"/>
        <w:rPr>
          <w:sz w:val="28"/>
        </w:rPr>
      </w:pPr>
      <w:r>
        <w:rPr>
          <w:sz w:val="28"/>
        </w:rPr>
        <w:t>4</w:t>
      </w:r>
      <w:r w:rsidR="00F63F30">
        <w:rPr>
          <w:sz w:val="28"/>
        </w:rPr>
        <w:t xml:space="preserve">.Приложение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3</w:t>
      </w:r>
      <w:r w:rsidR="00F63F30">
        <w:rPr>
          <w:sz w:val="28"/>
        </w:rPr>
        <w:t xml:space="preserve"> к настоящему решению.</w:t>
      </w:r>
    </w:p>
    <w:p w:rsidR="00F63F30" w:rsidRDefault="009129DD" w:rsidP="00F63F30">
      <w:pPr>
        <w:ind w:firstLine="720"/>
        <w:jc w:val="both"/>
        <w:rPr>
          <w:sz w:val="28"/>
        </w:rPr>
      </w:pPr>
      <w:r>
        <w:rPr>
          <w:sz w:val="28"/>
        </w:rPr>
        <w:t>5</w:t>
      </w:r>
      <w:r w:rsidR="00F63F30">
        <w:rPr>
          <w:sz w:val="28"/>
        </w:rPr>
        <w:t xml:space="preserve">.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4</w:t>
      </w:r>
      <w:r w:rsidR="00F63F30">
        <w:rPr>
          <w:sz w:val="28"/>
        </w:rPr>
        <w:t xml:space="preserve"> к настоящему решению.</w:t>
      </w:r>
    </w:p>
    <w:p w:rsidR="00F63F30" w:rsidRDefault="009129DD" w:rsidP="00F63F30">
      <w:pPr>
        <w:ind w:firstLine="720"/>
        <w:jc w:val="both"/>
        <w:rPr>
          <w:sz w:val="28"/>
        </w:rPr>
      </w:pPr>
      <w:r>
        <w:rPr>
          <w:sz w:val="28"/>
        </w:rPr>
        <w:t>6</w:t>
      </w:r>
      <w:r w:rsidR="00F63F30">
        <w:rPr>
          <w:sz w:val="28"/>
        </w:rPr>
        <w:t xml:space="preserve">. Приложение </w:t>
      </w:r>
      <w:r w:rsidR="00EE538A">
        <w:rPr>
          <w:sz w:val="28"/>
        </w:rPr>
        <w:t>6</w:t>
      </w:r>
      <w:r w:rsidR="00F63F30">
        <w:rPr>
          <w:sz w:val="28"/>
        </w:rPr>
        <w:t xml:space="preserve"> «Распределение бюджетных ассигнований по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w:t>
      </w:r>
      <w:proofErr w:type="gramStart"/>
      <w:r w:rsidR="00F63F30">
        <w:rPr>
          <w:sz w:val="28"/>
        </w:rPr>
        <w:t>м(</w:t>
      </w:r>
      <w:proofErr w:type="gramEnd"/>
      <w:r w:rsidR="00F63F30">
        <w:rPr>
          <w:sz w:val="28"/>
        </w:rPr>
        <w:t xml:space="preserve">подгруппам) видов расходов, разделам, подразделам классификации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5</w:t>
      </w:r>
      <w:r w:rsidR="00F63F30">
        <w:rPr>
          <w:sz w:val="28"/>
        </w:rPr>
        <w:t xml:space="preserve"> к настоящему решению.</w:t>
      </w:r>
    </w:p>
    <w:p w:rsidR="0087299D" w:rsidRDefault="0087299D" w:rsidP="00F63F30">
      <w:pPr>
        <w:ind w:firstLine="720"/>
        <w:jc w:val="both"/>
        <w:rPr>
          <w:sz w:val="28"/>
        </w:rPr>
      </w:pPr>
      <w:r>
        <w:rPr>
          <w:sz w:val="28"/>
        </w:rPr>
        <w:t>7.</w:t>
      </w:r>
      <w:r w:rsidR="00170F20" w:rsidRPr="00170F20">
        <w:rPr>
          <w:sz w:val="28"/>
        </w:rPr>
        <w:t xml:space="preserve"> </w:t>
      </w:r>
      <w:r w:rsidR="00170F20">
        <w:rPr>
          <w:sz w:val="28"/>
        </w:rPr>
        <w:t xml:space="preserve">Приложение 7 «Межбюджетные </w:t>
      </w:r>
      <w:proofErr w:type="gramStart"/>
      <w:r w:rsidR="00170F20">
        <w:rPr>
          <w:sz w:val="28"/>
        </w:rPr>
        <w:t>трансферты</w:t>
      </w:r>
      <w:proofErr w:type="gramEnd"/>
      <w:r w:rsidR="00170F20">
        <w:rPr>
          <w:sz w:val="28"/>
        </w:rPr>
        <w:t xml:space="preserve"> передаваемые из других бюджетов бюджету </w:t>
      </w:r>
      <w:proofErr w:type="spellStart"/>
      <w:r w:rsidR="00170F20">
        <w:rPr>
          <w:sz w:val="28"/>
        </w:rPr>
        <w:t>Кашарского</w:t>
      </w:r>
      <w:proofErr w:type="spellEnd"/>
      <w:r w:rsidR="00170F20">
        <w:rPr>
          <w:sz w:val="28"/>
        </w:rPr>
        <w:t xml:space="preserve"> сельского поселения </w:t>
      </w:r>
      <w:proofErr w:type="spellStart"/>
      <w:r w:rsidR="00170F20">
        <w:rPr>
          <w:sz w:val="28"/>
        </w:rPr>
        <w:t>Кашарского</w:t>
      </w:r>
      <w:proofErr w:type="spellEnd"/>
      <w:r w:rsidR="00170F20">
        <w:rPr>
          <w:sz w:val="28"/>
        </w:rPr>
        <w:t xml:space="preserve"> района. Межбюджетные трансферты, передаваемые из областного бюджета бюджету </w:t>
      </w:r>
      <w:proofErr w:type="spellStart"/>
      <w:r w:rsidR="00170F20">
        <w:rPr>
          <w:sz w:val="28"/>
        </w:rPr>
        <w:t>Кашарского</w:t>
      </w:r>
      <w:proofErr w:type="spellEnd"/>
      <w:r w:rsidR="00170F20">
        <w:rPr>
          <w:sz w:val="28"/>
        </w:rPr>
        <w:t xml:space="preserve"> сельского поселения </w:t>
      </w:r>
      <w:proofErr w:type="spellStart"/>
      <w:r w:rsidR="00170F20">
        <w:rPr>
          <w:sz w:val="28"/>
        </w:rPr>
        <w:t>Кашарского</w:t>
      </w:r>
      <w:proofErr w:type="spellEnd"/>
      <w:r w:rsidR="00170F20">
        <w:rPr>
          <w:sz w:val="28"/>
        </w:rPr>
        <w:t xml:space="preserve"> района на 2022 год и на плановый период 2023 и 2024 годов»  изложить в новой редакции   согласно приложению 6 к настоящему решению.</w:t>
      </w:r>
    </w:p>
    <w:p w:rsidR="00D930BB" w:rsidRDefault="0087299D" w:rsidP="00D930BB">
      <w:pPr>
        <w:ind w:firstLine="720"/>
        <w:jc w:val="both"/>
        <w:rPr>
          <w:sz w:val="28"/>
        </w:rPr>
      </w:pPr>
      <w:r>
        <w:rPr>
          <w:sz w:val="28"/>
        </w:rPr>
        <w:t>8</w:t>
      </w:r>
      <w:r w:rsidR="00D930BB">
        <w:rPr>
          <w:sz w:val="28"/>
        </w:rPr>
        <w:t xml:space="preserve">. Приложение 8 «Иные межбюджетные трансферты, получаемые бюджетом </w:t>
      </w:r>
      <w:proofErr w:type="spellStart"/>
      <w:r w:rsidR="00D930BB">
        <w:rPr>
          <w:sz w:val="28"/>
        </w:rPr>
        <w:t>Кашарского</w:t>
      </w:r>
      <w:proofErr w:type="spellEnd"/>
      <w:r w:rsidR="00D930BB">
        <w:rPr>
          <w:sz w:val="28"/>
        </w:rPr>
        <w:t xml:space="preserve"> сельского поселения </w:t>
      </w:r>
      <w:proofErr w:type="spellStart"/>
      <w:r w:rsidR="00D930BB">
        <w:rPr>
          <w:sz w:val="28"/>
        </w:rPr>
        <w:t>Кашарского</w:t>
      </w:r>
      <w:proofErr w:type="spellEnd"/>
      <w:r w:rsidR="00D930BB">
        <w:rPr>
          <w:sz w:val="28"/>
        </w:rPr>
        <w:t xml:space="preserve"> района из бюджета </w:t>
      </w:r>
      <w:proofErr w:type="spellStart"/>
      <w:r w:rsidR="00D930BB">
        <w:rPr>
          <w:sz w:val="28"/>
        </w:rPr>
        <w:t>Кашарского</w:t>
      </w:r>
      <w:proofErr w:type="spellEnd"/>
      <w:r w:rsidR="00D930BB">
        <w:rPr>
          <w:sz w:val="28"/>
        </w:rPr>
        <w:t xml:space="preserve"> района на 2022 год и на плановый период 2023 и 2024 годов» изложить в новой редакции   согласно приложению </w:t>
      </w:r>
      <w:r w:rsidR="00170F20">
        <w:rPr>
          <w:sz w:val="28"/>
        </w:rPr>
        <w:t>7</w:t>
      </w:r>
      <w:r w:rsidR="00D930BB">
        <w:rPr>
          <w:sz w:val="28"/>
        </w:rPr>
        <w:t xml:space="preserve"> к настоящему решению.</w:t>
      </w:r>
    </w:p>
    <w:p w:rsidR="00F63F30" w:rsidRDefault="0087299D" w:rsidP="00F63F30">
      <w:pPr>
        <w:ind w:firstLine="720"/>
        <w:jc w:val="both"/>
        <w:rPr>
          <w:sz w:val="28"/>
        </w:rPr>
      </w:pPr>
      <w:r>
        <w:rPr>
          <w:sz w:val="28"/>
        </w:rPr>
        <w:t>9</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D96CC9" w:rsidRDefault="00D96CC9" w:rsidP="00F63F30">
      <w:pPr>
        <w:ind w:firstLine="851"/>
        <w:jc w:val="both"/>
        <w:rPr>
          <w:sz w:val="20"/>
        </w:rPr>
      </w:pPr>
    </w:p>
    <w:p w:rsidR="00F63F30"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p w:rsidR="00D96CC9" w:rsidRPr="00D96CC9" w:rsidRDefault="00D96CC9" w:rsidP="00F63F30">
      <w:pPr>
        <w:ind w:firstLine="851"/>
        <w:jc w:val="both"/>
        <w:rPr>
          <w:sz w:val="16"/>
          <w:szCs w:val="16"/>
        </w:rPr>
      </w:pPr>
      <w:r w:rsidRPr="00D96CC9">
        <w:rPr>
          <w:sz w:val="16"/>
          <w:szCs w:val="16"/>
        </w:rPr>
        <w:t>28.12.2022№61</w:t>
      </w:r>
    </w:p>
    <w:tbl>
      <w:tblPr>
        <w:tblW w:w="16695" w:type="dxa"/>
        <w:tblInd w:w="-108" w:type="dxa"/>
        <w:tblLayout w:type="fixed"/>
        <w:tblCellMar>
          <w:left w:w="0" w:type="dxa"/>
          <w:right w:w="0" w:type="dxa"/>
        </w:tblCellMar>
        <w:tblLook w:val="0000"/>
      </w:tblPr>
      <w:tblGrid>
        <w:gridCol w:w="106"/>
        <w:gridCol w:w="3830"/>
        <w:gridCol w:w="990"/>
        <w:gridCol w:w="3119"/>
        <w:gridCol w:w="1418"/>
        <w:gridCol w:w="8"/>
        <w:gridCol w:w="844"/>
        <w:gridCol w:w="444"/>
        <w:gridCol w:w="3257"/>
        <w:gridCol w:w="2679"/>
      </w:tblGrid>
      <w:tr w:rsidR="009E3263" w:rsidRPr="006725E1" w:rsidTr="00925359">
        <w:trPr>
          <w:gridBefore w:val="1"/>
          <w:gridAfter w:val="2"/>
          <w:wBefore w:w="106" w:type="dxa"/>
          <w:wAfter w:w="5936" w:type="dxa"/>
          <w:trHeight w:val="128"/>
        </w:trPr>
        <w:tc>
          <w:tcPr>
            <w:tcW w:w="7939" w:type="dxa"/>
            <w:gridSpan w:val="3"/>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3"/>
            <w:tcBorders>
              <w:top w:val="nil"/>
              <w:left w:val="nil"/>
              <w:bottom w:val="nil"/>
              <w:right w:val="nil"/>
            </w:tcBorders>
          </w:tcPr>
          <w:p w:rsidR="009E3263" w:rsidRPr="006725E1" w:rsidRDefault="009E3263" w:rsidP="00E0325D">
            <w:pPr>
              <w:jc w:val="right"/>
              <w:rPr>
                <w:szCs w:val="24"/>
              </w:rPr>
            </w:pPr>
          </w:p>
        </w:tc>
      </w:tr>
      <w:tr w:rsidR="006F5D47" w:rsidTr="00925359">
        <w:tblPrEx>
          <w:tblCellMar>
            <w:left w:w="108" w:type="dxa"/>
            <w:right w:w="108" w:type="dxa"/>
          </w:tblCellMar>
          <w:tblLook w:val="04A0"/>
        </w:tblPrEx>
        <w:tc>
          <w:tcPr>
            <w:tcW w:w="3936" w:type="dxa"/>
            <w:gridSpan w:val="2"/>
            <w:hideMark/>
          </w:tcPr>
          <w:p w:rsidR="006F5D47" w:rsidRDefault="006F5D47" w:rsidP="004E4F6F">
            <w:pPr>
              <w:ind w:right="2869"/>
              <w:rPr>
                <w:szCs w:val="24"/>
              </w:rPr>
            </w:pPr>
          </w:p>
        </w:tc>
        <w:tc>
          <w:tcPr>
            <w:tcW w:w="6379" w:type="dxa"/>
            <w:gridSpan w:val="5"/>
          </w:tcPr>
          <w:p w:rsidR="00D96CC9" w:rsidRDefault="00D96CC9">
            <w:pPr>
              <w:pStyle w:val="1"/>
              <w:ind w:left="-817"/>
              <w:jc w:val="right"/>
              <w:rPr>
                <w:rFonts w:eastAsiaTheme="minorEastAsia"/>
                <w:sz w:val="24"/>
                <w:szCs w:val="24"/>
              </w:rPr>
            </w:pPr>
          </w:p>
          <w:p w:rsidR="006F5D47" w:rsidRDefault="006F5D47">
            <w:pPr>
              <w:pStyle w:val="1"/>
              <w:ind w:left="-817"/>
              <w:jc w:val="right"/>
              <w:rPr>
                <w:rFonts w:eastAsiaTheme="minorEastAsia"/>
                <w:sz w:val="24"/>
                <w:szCs w:val="24"/>
              </w:rPr>
            </w:pPr>
            <w:r>
              <w:rPr>
                <w:rFonts w:eastAsiaTheme="minorEastAsia"/>
                <w:sz w:val="24"/>
                <w:szCs w:val="24"/>
              </w:rPr>
              <w:t>Приложение</w:t>
            </w:r>
            <w:r>
              <w:rPr>
                <w:rFonts w:eastAsiaTheme="minorEastAsia"/>
                <w:sz w:val="24"/>
                <w:szCs w:val="24"/>
              </w:rPr>
              <w:tab/>
              <w:t>1</w:t>
            </w:r>
          </w:p>
          <w:p w:rsidR="006F5D47" w:rsidRDefault="006F5D47">
            <w:pPr>
              <w:jc w:val="right"/>
              <w:rPr>
                <w:szCs w:val="24"/>
              </w:rPr>
            </w:pPr>
            <w:r>
              <w:rPr>
                <w:szCs w:val="24"/>
              </w:rPr>
              <w:t xml:space="preserve">к  </w:t>
            </w:r>
            <w:r w:rsidR="007D7BD8">
              <w:rPr>
                <w:szCs w:val="24"/>
              </w:rPr>
              <w:t xml:space="preserve"> </w:t>
            </w:r>
            <w:r w:rsidR="00786801">
              <w:rPr>
                <w:szCs w:val="24"/>
              </w:rPr>
              <w:t xml:space="preserve"> </w:t>
            </w:r>
            <w:r>
              <w:rPr>
                <w:szCs w:val="24"/>
              </w:rPr>
              <w:t xml:space="preserve"> решени</w:t>
            </w:r>
            <w:r w:rsidR="00571829">
              <w:rPr>
                <w:szCs w:val="24"/>
              </w:rPr>
              <w:t>ю</w:t>
            </w:r>
            <w:r>
              <w:rPr>
                <w:szCs w:val="24"/>
              </w:rPr>
              <w:t xml:space="preserve">  Собрания депутатов </w:t>
            </w:r>
          </w:p>
          <w:p w:rsidR="006F5D47" w:rsidRDefault="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pPr>
              <w:pStyle w:val="a7"/>
              <w:jc w:val="right"/>
              <w:rPr>
                <w:szCs w:val="24"/>
              </w:rPr>
            </w:pPr>
            <w:r>
              <w:rPr>
                <w:szCs w:val="24"/>
              </w:rPr>
              <w:t xml:space="preserve"> от </w:t>
            </w:r>
            <w:r w:rsidR="00B37C43">
              <w:rPr>
                <w:szCs w:val="24"/>
              </w:rPr>
              <w:t>28</w:t>
            </w:r>
            <w:r>
              <w:rPr>
                <w:szCs w:val="24"/>
              </w:rPr>
              <w:t>.</w:t>
            </w:r>
            <w:r w:rsidR="00786801">
              <w:rPr>
                <w:szCs w:val="24"/>
              </w:rPr>
              <w:t>1</w:t>
            </w:r>
            <w:r w:rsidR="00E157D7">
              <w:rPr>
                <w:szCs w:val="24"/>
              </w:rPr>
              <w:t>2</w:t>
            </w:r>
            <w:r>
              <w:rPr>
                <w:szCs w:val="24"/>
              </w:rPr>
              <w:t>.2022г  №</w:t>
            </w:r>
            <w:r w:rsidR="00B37C43">
              <w:rPr>
                <w:szCs w:val="24"/>
              </w:rPr>
              <w:t>61</w:t>
            </w:r>
            <w:r>
              <w:rPr>
                <w:szCs w:val="24"/>
              </w:rPr>
              <w:t xml:space="preserve"> «О внесении изменений в решение</w:t>
            </w:r>
          </w:p>
          <w:p w:rsidR="006F5D47" w:rsidRDefault="006F5D47">
            <w:pPr>
              <w:pStyle w:val="a7"/>
              <w:jc w:val="right"/>
              <w:rPr>
                <w:szCs w:val="24"/>
              </w:rPr>
            </w:pPr>
            <w:r>
              <w:rPr>
                <w:szCs w:val="24"/>
              </w:rPr>
              <w:t xml:space="preserve"> Собрания депутатов от 28.12.2021г №32</w:t>
            </w:r>
          </w:p>
          <w:p w:rsidR="006F5D47" w:rsidRDefault="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pPr>
              <w:pStyle w:val="a7"/>
              <w:jc w:val="right"/>
              <w:rPr>
                <w:szCs w:val="24"/>
              </w:rPr>
            </w:pPr>
            <w:r>
              <w:rPr>
                <w:szCs w:val="24"/>
              </w:rPr>
              <w:t>и на плановый период 2023 и 2024 годов»</w:t>
            </w:r>
          </w:p>
          <w:p w:rsidR="006F5D47" w:rsidRDefault="006F5D47">
            <w:pPr>
              <w:pStyle w:val="1"/>
              <w:ind w:left="-817"/>
              <w:jc w:val="right"/>
              <w:rPr>
                <w:rFonts w:eastAsiaTheme="minorEastAsia"/>
                <w:sz w:val="24"/>
                <w:szCs w:val="24"/>
              </w:rPr>
            </w:pPr>
          </w:p>
          <w:p w:rsidR="006F5D47" w:rsidRDefault="006F5D47">
            <w:pPr>
              <w:ind w:left="-817"/>
              <w:jc w:val="right"/>
              <w:rPr>
                <w:szCs w:val="24"/>
              </w:rPr>
            </w:pPr>
          </w:p>
        </w:tc>
        <w:tc>
          <w:tcPr>
            <w:tcW w:w="6380" w:type="dxa"/>
            <w:gridSpan w:val="3"/>
          </w:tcPr>
          <w:p w:rsidR="006F5D47" w:rsidRDefault="006F5D47">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6F5D47" w:rsidRDefault="006F5D47">
            <w:pPr>
              <w:jc w:val="right"/>
              <w:rPr>
                <w:szCs w:val="24"/>
              </w:rPr>
            </w:pPr>
            <w:r>
              <w:rPr>
                <w:szCs w:val="24"/>
              </w:rPr>
              <w:t xml:space="preserve">к решению Собрания депутатов </w:t>
            </w:r>
          </w:p>
          <w:p w:rsidR="006F5D47" w:rsidRDefault="006F5D47">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6F5D47" w:rsidRDefault="006F5D47">
            <w:pPr>
              <w:pStyle w:val="a7"/>
              <w:rPr>
                <w:szCs w:val="24"/>
              </w:rPr>
            </w:pPr>
          </w:p>
        </w:tc>
      </w:tr>
      <w:tr w:rsidR="006F5D47" w:rsidTr="00925359">
        <w:tblPrEx>
          <w:tblCellMar>
            <w:left w:w="108" w:type="dxa"/>
            <w:right w:w="108" w:type="dxa"/>
          </w:tblCellMar>
          <w:tblLook w:val="04A0"/>
        </w:tblPrEx>
        <w:trPr>
          <w:gridAfter w:val="1"/>
          <w:wAfter w:w="2679" w:type="dxa"/>
        </w:trPr>
        <w:tc>
          <w:tcPr>
            <w:tcW w:w="4926" w:type="dxa"/>
            <w:gridSpan w:val="3"/>
          </w:tcPr>
          <w:p w:rsidR="006F5D47" w:rsidRDefault="006F5D47">
            <w:pPr>
              <w:jc w:val="right"/>
              <w:rPr>
                <w:szCs w:val="24"/>
              </w:rPr>
            </w:pPr>
          </w:p>
        </w:tc>
        <w:tc>
          <w:tcPr>
            <w:tcW w:w="4545" w:type="dxa"/>
            <w:gridSpan w:val="3"/>
          </w:tcPr>
          <w:p w:rsidR="006F5D47" w:rsidRDefault="006F5D47">
            <w:pPr>
              <w:jc w:val="right"/>
              <w:rPr>
                <w:szCs w:val="24"/>
              </w:rPr>
            </w:pPr>
          </w:p>
        </w:tc>
        <w:tc>
          <w:tcPr>
            <w:tcW w:w="4545" w:type="dxa"/>
            <w:gridSpan w:val="3"/>
          </w:tcPr>
          <w:p w:rsidR="006F5D47" w:rsidRDefault="006F5D47">
            <w:pPr>
              <w:jc w:val="right"/>
              <w:rPr>
                <w:szCs w:val="24"/>
              </w:rPr>
            </w:pPr>
          </w:p>
        </w:tc>
      </w:tr>
    </w:tbl>
    <w:p w:rsidR="006F5D47" w:rsidRDefault="006F5D47" w:rsidP="006F5D47">
      <w:pPr>
        <w:pStyle w:val="1"/>
        <w:ind w:right="-2"/>
        <w:jc w:val="center"/>
        <w:rPr>
          <w:sz w:val="24"/>
          <w:szCs w:val="24"/>
        </w:rPr>
      </w:pPr>
      <w:r>
        <w:rPr>
          <w:sz w:val="24"/>
          <w:szCs w:val="24"/>
        </w:rPr>
        <w:t xml:space="preserve">Объем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2022 год и на плановый период 2023 и 2024 годов</w:t>
      </w:r>
    </w:p>
    <w:p w:rsidR="006F5D47" w:rsidRDefault="006F5D47" w:rsidP="006F5D47">
      <w:pPr>
        <w:jc w:val="center"/>
      </w:pPr>
    </w:p>
    <w:p w:rsidR="006F5D47" w:rsidRDefault="006F5D47" w:rsidP="006F5D47">
      <w:pPr>
        <w:pStyle w:val="1"/>
        <w:ind w:right="1699"/>
        <w:rPr>
          <w:sz w:val="24"/>
          <w:szCs w:val="24"/>
        </w:rPr>
      </w:pPr>
      <w:r>
        <w:rPr>
          <w:sz w:val="24"/>
          <w:szCs w:val="24"/>
        </w:rPr>
        <w:t xml:space="preserve">                                                                                                                            </w:t>
      </w:r>
    </w:p>
    <w:p w:rsidR="006F5D47" w:rsidRDefault="006F5D47" w:rsidP="006F5D47">
      <w:pPr>
        <w:pStyle w:val="1"/>
        <w:ind w:right="1699"/>
        <w:jc w:val="right"/>
        <w:rPr>
          <w:sz w:val="24"/>
          <w:szCs w:val="24"/>
        </w:rPr>
      </w:pPr>
      <w:r>
        <w:rPr>
          <w:sz w:val="24"/>
          <w:szCs w:val="24"/>
        </w:rPr>
        <w:t>(тыс. рублей)</w:t>
      </w:r>
    </w:p>
    <w:tbl>
      <w:tblPr>
        <w:tblW w:w="12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737"/>
        <w:gridCol w:w="2480"/>
        <w:gridCol w:w="1023"/>
        <w:gridCol w:w="1702"/>
        <w:gridCol w:w="1418"/>
        <w:gridCol w:w="1099"/>
        <w:gridCol w:w="197"/>
        <w:gridCol w:w="1046"/>
        <w:gridCol w:w="1102"/>
      </w:tblGrid>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Код бюджетной классификации Российской Федерации</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2022год</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2023год</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2024год</w:t>
            </w:r>
          </w:p>
        </w:tc>
      </w:tr>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pStyle w:val="2"/>
              <w:jc w:val="left"/>
              <w:rPr>
                <w:rFonts w:eastAsiaTheme="minorEastAsia"/>
                <w:b w:val="0"/>
                <w:sz w:val="24"/>
                <w:szCs w:val="24"/>
              </w:rPr>
            </w:pPr>
            <w:r>
              <w:rPr>
                <w:rFonts w:eastAsiaTheme="minorEastAsia"/>
                <w:b w:val="0"/>
                <w:sz w:val="24"/>
                <w:szCs w:val="24"/>
              </w:rPr>
              <w:t>НАЛОГОВЫЕ И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100921">
            <w:pPr>
              <w:jc w:val="center"/>
              <w:rPr>
                <w:szCs w:val="24"/>
              </w:rPr>
            </w:pPr>
            <w:r>
              <w:rPr>
                <w:szCs w:val="24"/>
              </w:rPr>
              <w:t>1</w:t>
            </w:r>
            <w:r w:rsidR="00100921">
              <w:rPr>
                <w:szCs w:val="24"/>
              </w:rPr>
              <w:t>3525,3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15309,3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15831,7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НАЛОГИ НА ПРИБЫЛЬ,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100921">
            <w:pPr>
              <w:jc w:val="center"/>
              <w:rPr>
                <w:szCs w:val="24"/>
              </w:rPr>
            </w:pPr>
            <w:r>
              <w:rPr>
                <w:szCs w:val="24"/>
              </w:rPr>
              <w:t>4</w:t>
            </w:r>
            <w:r w:rsidR="00100921">
              <w:rPr>
                <w:szCs w:val="24"/>
              </w:rPr>
              <w:t>993,5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1 01 02000 01 0000 110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100921">
            <w:pPr>
              <w:jc w:val="center"/>
              <w:rPr>
                <w:szCs w:val="24"/>
              </w:rPr>
            </w:pPr>
            <w:r>
              <w:rPr>
                <w:szCs w:val="24"/>
              </w:rPr>
              <w:t>4</w:t>
            </w:r>
            <w:r w:rsidR="00100921">
              <w:rPr>
                <w:szCs w:val="24"/>
              </w:rPr>
              <w:t>993,5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Cs w:val="24"/>
                <w:vertAlign w:val="superscript"/>
              </w:rPr>
              <w:t>1</w:t>
            </w:r>
            <w:r>
              <w:rPr>
                <w:szCs w:val="24"/>
              </w:rPr>
              <w:t xml:space="preserve"> и 228 Налогового кодекса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100921">
            <w:pPr>
              <w:jc w:val="center"/>
              <w:rPr>
                <w:szCs w:val="24"/>
              </w:rPr>
            </w:pPr>
            <w:r>
              <w:rPr>
                <w:szCs w:val="24"/>
              </w:rPr>
              <w:t>4</w:t>
            </w:r>
            <w:r w:rsidR="00100921">
              <w:rPr>
                <w:szCs w:val="24"/>
              </w:rPr>
              <w:t>993,5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1 05 00000 00 0000 000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100921" w:rsidP="00100921">
            <w:pPr>
              <w:jc w:val="center"/>
              <w:rPr>
                <w:szCs w:val="24"/>
              </w:rPr>
            </w:pPr>
            <w:r>
              <w:rPr>
                <w:szCs w:val="24"/>
              </w:rPr>
              <w:t>2031,7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1 05 03000 00 0000 110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100921" w:rsidP="00100921">
            <w:pPr>
              <w:jc w:val="center"/>
              <w:rPr>
                <w:szCs w:val="24"/>
              </w:rPr>
            </w:pPr>
            <w:r>
              <w:rPr>
                <w:szCs w:val="24"/>
              </w:rPr>
              <w:t>2031,7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1 05 03010 01 0000 110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100921" w:rsidP="00100921">
            <w:pPr>
              <w:jc w:val="center"/>
              <w:rPr>
                <w:szCs w:val="24"/>
              </w:rPr>
            </w:pPr>
            <w:r>
              <w:rPr>
                <w:szCs w:val="24"/>
              </w:rPr>
              <w:t>2031,7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ИМУЩЕСТВО</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100921">
            <w:pPr>
              <w:rPr>
                <w:szCs w:val="24"/>
              </w:rPr>
            </w:pPr>
            <w:r>
              <w:rPr>
                <w:szCs w:val="24"/>
              </w:rPr>
              <w:t xml:space="preserve">   </w:t>
            </w:r>
            <w:r w:rsidR="00D562C5">
              <w:rPr>
                <w:szCs w:val="24"/>
              </w:rPr>
              <w:t xml:space="preserve">  </w:t>
            </w:r>
            <w:r>
              <w:rPr>
                <w:szCs w:val="24"/>
              </w:rPr>
              <w:t xml:space="preserve">  </w:t>
            </w:r>
            <w:r w:rsidR="00100921">
              <w:rPr>
                <w:szCs w:val="24"/>
              </w:rPr>
              <w:t>4903</w:t>
            </w:r>
            <w:r>
              <w:rPr>
                <w:szCs w:val="24"/>
              </w:rPr>
              <w:t>,</w:t>
            </w:r>
            <w:r w:rsidR="00100921">
              <w:rPr>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1 06 01000 00 0000 110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100921">
            <w:pPr>
              <w:jc w:val="center"/>
              <w:rPr>
                <w:szCs w:val="24"/>
              </w:rPr>
            </w:pPr>
            <w:r>
              <w:rPr>
                <w:szCs w:val="24"/>
              </w:rPr>
              <w:t>1</w:t>
            </w:r>
            <w:r w:rsidR="00100921">
              <w:rPr>
                <w:szCs w:val="24"/>
              </w:rPr>
              <w:t>324,8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1 06 01030 10 0000 110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750428">
            <w:pPr>
              <w:jc w:val="center"/>
              <w:rPr>
                <w:szCs w:val="24"/>
              </w:rPr>
            </w:pPr>
            <w:r>
              <w:rPr>
                <w:szCs w:val="24"/>
              </w:rPr>
              <w:t>1</w:t>
            </w:r>
            <w:r w:rsidR="00750428">
              <w:rPr>
                <w:szCs w:val="24"/>
              </w:rPr>
              <w:t>32</w:t>
            </w:r>
            <w:r>
              <w:rPr>
                <w:szCs w:val="24"/>
              </w:rPr>
              <w:t>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1 06 06000 00 0000 110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rsidP="0036429F">
            <w:pPr>
              <w:jc w:val="center"/>
              <w:rPr>
                <w:szCs w:val="24"/>
              </w:rPr>
            </w:pPr>
            <w:r>
              <w:rPr>
                <w:szCs w:val="24"/>
              </w:rPr>
              <w:t>1 06 06030 00 0000 110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1 06 06033 10 0000 110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tabs>
                <w:tab w:val="left" w:pos="272"/>
                <w:tab w:val="center" w:pos="601"/>
              </w:tabs>
              <w:rPr>
                <w:szCs w:val="24"/>
              </w:rPr>
            </w:pPr>
            <w:r>
              <w:rPr>
                <w:szCs w:val="24"/>
              </w:rPr>
              <w:tab/>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750428">
            <w:pPr>
              <w:jc w:val="center"/>
              <w:rPr>
                <w:szCs w:val="24"/>
              </w:rPr>
            </w:pPr>
            <w:r>
              <w:rPr>
                <w:szCs w:val="24"/>
              </w:rPr>
              <w:t>4</w:t>
            </w:r>
            <w:r w:rsidR="00AA432C">
              <w:rPr>
                <w:szCs w:val="24"/>
              </w:rPr>
              <w:t>8</w:t>
            </w:r>
            <w:r w:rsidR="00750428">
              <w:rPr>
                <w:szCs w:val="24"/>
              </w:rPr>
              <w:t>0</w:t>
            </w:r>
            <w:r w:rsidR="00AA432C">
              <w:rPr>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1 11 05000 00 0000 120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750428">
            <w:pPr>
              <w:jc w:val="center"/>
              <w:rPr>
                <w:szCs w:val="24"/>
              </w:rPr>
            </w:pPr>
            <w:r>
              <w:rPr>
                <w:szCs w:val="24"/>
              </w:rPr>
              <w:t>4</w:t>
            </w:r>
            <w:r w:rsidR="00AA432C">
              <w:rPr>
                <w:szCs w:val="24"/>
              </w:rPr>
              <w:t>8</w:t>
            </w:r>
            <w:r w:rsidR="00750428">
              <w:rPr>
                <w:szCs w:val="24"/>
              </w:rPr>
              <w:t>0</w:t>
            </w:r>
            <w:r w:rsidR="00AA432C">
              <w:rPr>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tabs>
                <w:tab w:val="left" w:pos="258"/>
                <w:tab w:val="center" w:pos="540"/>
              </w:tabs>
              <w:rPr>
                <w:szCs w:val="24"/>
              </w:rPr>
            </w:pPr>
            <w:r>
              <w:rPr>
                <w:szCs w:val="24"/>
              </w:rPr>
              <w:tab/>
              <w:t>16,8</w:t>
            </w:r>
          </w:p>
        </w:tc>
      </w:tr>
      <w:tr w:rsidR="009653E1"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9653E1" w:rsidRDefault="00EA2349" w:rsidP="00EA2349">
            <w:pPr>
              <w:jc w:val="both"/>
              <w:rPr>
                <w:szCs w:val="24"/>
              </w:rPr>
            </w:pPr>
            <w:r>
              <w:rPr>
                <w:szCs w:val="24"/>
              </w:rPr>
              <w:t>1 11 05020 00 0000 120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9653E1" w:rsidRDefault="00EA2349" w:rsidP="00EA2349">
            <w:pPr>
              <w:jc w:val="both"/>
              <w:rPr>
                <w:szCs w:val="24"/>
              </w:rPr>
            </w:pPr>
            <w:proofErr w:type="gramStart"/>
            <w:r>
              <w:rPr>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653E1" w:rsidRDefault="009653E1" w:rsidP="00750428">
            <w:pPr>
              <w:jc w:val="center"/>
              <w:rPr>
                <w:szCs w:val="24"/>
              </w:rPr>
            </w:pPr>
            <w:r>
              <w:rPr>
                <w:szCs w:val="24"/>
              </w:rPr>
              <w:t>9</w:t>
            </w:r>
            <w:r w:rsidR="00750428">
              <w:rPr>
                <w:szCs w:val="24"/>
              </w:rPr>
              <w:t>4</w:t>
            </w:r>
            <w:r>
              <w:rPr>
                <w:szCs w:val="24"/>
              </w:rPr>
              <w:t>,</w:t>
            </w:r>
            <w:r w:rsidR="000D2000">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9653E1" w:rsidRDefault="009653E1">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9653E1" w:rsidRDefault="009653E1">
            <w:pPr>
              <w:tabs>
                <w:tab w:val="left" w:pos="258"/>
                <w:tab w:val="center" w:pos="540"/>
              </w:tabs>
              <w:rPr>
                <w:szCs w:val="24"/>
              </w:rPr>
            </w:pPr>
            <w:r>
              <w:rPr>
                <w:szCs w:val="24"/>
              </w:rPr>
              <w:t>-</w:t>
            </w:r>
          </w:p>
        </w:tc>
      </w:tr>
      <w:tr w:rsidR="009653E1"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9653E1" w:rsidRDefault="009653E1" w:rsidP="009653E1">
            <w:pPr>
              <w:jc w:val="both"/>
              <w:rPr>
                <w:szCs w:val="24"/>
              </w:rPr>
            </w:pPr>
            <w:r>
              <w:rPr>
                <w:szCs w:val="24"/>
              </w:rPr>
              <w:t>1 11 05025 10 0000 120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9653E1" w:rsidRDefault="009653E1" w:rsidP="00EB7CBA">
            <w:pPr>
              <w:jc w:val="both"/>
              <w:rPr>
                <w:szCs w:val="24"/>
              </w:rPr>
            </w:pPr>
            <w:proofErr w:type="gramStart"/>
            <w:r>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w:t>
            </w:r>
            <w:r w:rsidR="00EB7CBA">
              <w:rPr>
                <w:szCs w:val="24"/>
              </w:rPr>
              <w:t xml:space="preserve"> участков муниципальных бюджетных и автономных учреждений</w:t>
            </w:r>
            <w:r>
              <w:rPr>
                <w:szCs w:val="24"/>
              </w:rPr>
              <w:t>)</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653E1" w:rsidRDefault="009653E1" w:rsidP="00750428">
            <w:pPr>
              <w:jc w:val="center"/>
              <w:rPr>
                <w:szCs w:val="24"/>
              </w:rPr>
            </w:pPr>
            <w:r>
              <w:rPr>
                <w:szCs w:val="24"/>
              </w:rPr>
              <w:t>9</w:t>
            </w:r>
            <w:r w:rsidR="00750428">
              <w:rPr>
                <w:szCs w:val="24"/>
              </w:rPr>
              <w:t>4</w:t>
            </w:r>
            <w:r>
              <w:rPr>
                <w:szCs w:val="24"/>
              </w:rPr>
              <w:t>,</w:t>
            </w:r>
            <w:r w:rsidR="000D2000">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9653E1" w:rsidRDefault="009653E1">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9653E1" w:rsidRDefault="009653E1">
            <w:pPr>
              <w:tabs>
                <w:tab w:val="left" w:pos="258"/>
                <w:tab w:val="center" w:pos="540"/>
              </w:tabs>
              <w:rPr>
                <w:szCs w:val="24"/>
              </w:rPr>
            </w:pPr>
            <w:r>
              <w:rPr>
                <w:szCs w:val="24"/>
              </w:rPr>
              <w:t>-</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1 11 05030 00 0000 120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Доходы от сдачи в аренду имущества, находящегося в оперативном управлении органов государственной </w:t>
            </w:r>
            <w:r>
              <w:rPr>
                <w:szCs w:val="24"/>
              </w:rPr>
              <w:lastRenderedPageBreak/>
              <w:t>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AA432C" w:rsidP="00AA432C">
            <w:pPr>
              <w:jc w:val="center"/>
              <w:rPr>
                <w:szCs w:val="24"/>
              </w:rPr>
            </w:pPr>
            <w:r>
              <w:rPr>
                <w:szCs w:val="24"/>
              </w:rPr>
              <w:lastRenderedPageBreak/>
              <w:t>-</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1 11 05035 10 0000 120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AA432C" w:rsidP="00AA432C">
            <w:pPr>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1 11 05070 00 0000 120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государственную (муниципальную) казну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1 11 05075 10 0000 120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81211E">
            <w:pPr>
              <w:jc w:val="both"/>
              <w:rPr>
                <w:szCs w:val="24"/>
              </w:rPr>
            </w:pPr>
            <w:r>
              <w:rPr>
                <w:szCs w:val="24"/>
              </w:rPr>
              <w:t>1 14 00000 00 0000 000</w:t>
            </w:r>
          </w:p>
          <w:p w:rsidR="004913BC" w:rsidRDefault="004913BC" w:rsidP="0081211E">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ПРОДАЖИ МАТЕРИАЛЬНЫХ И НЕМАТЕРИАЛЬНЫХ АКТИВОВ</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84580A" w:rsidP="00750428">
            <w:pPr>
              <w:jc w:val="center"/>
              <w:rPr>
                <w:szCs w:val="24"/>
              </w:rPr>
            </w:pPr>
            <w:r>
              <w:rPr>
                <w:szCs w:val="24"/>
              </w:rPr>
              <w:t>20</w:t>
            </w:r>
            <w:r w:rsidR="00750428">
              <w:rPr>
                <w:szCs w:val="24"/>
              </w:rPr>
              <w:t>4</w:t>
            </w:r>
            <w:r>
              <w:rPr>
                <w:szCs w:val="24"/>
              </w:rPr>
              <w:t>,</w:t>
            </w:r>
            <w:r w:rsidR="00750428">
              <w:rPr>
                <w:szCs w:val="24"/>
              </w:rPr>
              <w:t>9</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146C1A"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146C1A" w:rsidRDefault="00146C1A" w:rsidP="00146C1A">
            <w:pPr>
              <w:jc w:val="both"/>
              <w:rPr>
                <w:szCs w:val="24"/>
              </w:rPr>
            </w:pPr>
            <w:r>
              <w:rPr>
                <w:szCs w:val="24"/>
              </w:rPr>
              <w:t>1 14 02000 00 0000 000</w:t>
            </w:r>
          </w:p>
          <w:p w:rsidR="00146C1A" w:rsidRDefault="00146C1A" w:rsidP="0081211E">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146C1A" w:rsidRDefault="00D738CA" w:rsidP="00D738CA">
            <w:pPr>
              <w:jc w:val="both"/>
              <w:rPr>
                <w:szCs w:val="24"/>
              </w:rPr>
            </w:pPr>
            <w:r>
              <w:rPr>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hideMark/>
          </w:tcPr>
          <w:p w:rsidR="00146C1A" w:rsidRDefault="00146C1A" w:rsidP="0084580A">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146C1A" w:rsidRDefault="00146C1A">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146C1A" w:rsidRDefault="00146C1A">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1 14 02050 10 0000 410</w:t>
            </w:r>
          </w:p>
          <w:p w:rsidR="004913BC" w:rsidRDefault="004913BC">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B20DD4">
            <w:pPr>
              <w:jc w:val="both"/>
              <w:rPr>
                <w:szCs w:val="24"/>
              </w:rPr>
            </w:pPr>
            <w:r>
              <w:rPr>
                <w:szCs w:val="24"/>
              </w:rPr>
              <w:lastRenderedPageBreak/>
              <w:t>1 14 02053 10 0000 410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B20DD4">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513512" w:rsidP="00513512">
            <w:pPr>
              <w:jc w:val="both"/>
              <w:rPr>
                <w:szCs w:val="24"/>
              </w:rPr>
            </w:pPr>
            <w:r>
              <w:rPr>
                <w:szCs w:val="24"/>
              </w:rPr>
              <w:t>1 14 06000 00 0000 430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A87E84" w:rsidP="00A87E84">
            <w:pPr>
              <w:jc w:val="both"/>
              <w:rPr>
                <w:szCs w:val="24"/>
              </w:rPr>
            </w:pPr>
            <w:r>
              <w:rPr>
                <w:szCs w:val="24"/>
              </w:rPr>
              <w:t>Доходы от продажи земельных участков, находящихся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750428" w:rsidP="00750428">
            <w:pPr>
              <w:jc w:val="center"/>
              <w:rPr>
                <w:szCs w:val="24"/>
              </w:rPr>
            </w:pPr>
            <w:r>
              <w:rPr>
                <w:szCs w:val="24"/>
              </w:rPr>
              <w:t>22</w:t>
            </w:r>
            <w:r w:rsidR="009A4136">
              <w:rPr>
                <w:szCs w:val="24"/>
              </w:rPr>
              <w:t>,</w:t>
            </w:r>
            <w:r>
              <w:rPr>
                <w:szCs w:val="24"/>
              </w:rPr>
              <w:t>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r>
      <w:tr w:rsidR="009A4136"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9A4136" w:rsidRDefault="009A4136" w:rsidP="009A4136">
            <w:pPr>
              <w:jc w:val="both"/>
              <w:rPr>
                <w:szCs w:val="24"/>
              </w:rPr>
            </w:pPr>
            <w:r>
              <w:rPr>
                <w:szCs w:val="24"/>
              </w:rPr>
              <w:t>1 14 06020 00 0000 430</w:t>
            </w:r>
          </w:p>
        </w:tc>
        <w:tc>
          <w:tcPr>
            <w:tcW w:w="3503" w:type="dxa"/>
            <w:gridSpan w:val="2"/>
            <w:tcBorders>
              <w:top w:val="single" w:sz="4" w:space="0" w:color="auto"/>
              <w:left w:val="single" w:sz="4" w:space="0" w:color="auto"/>
              <w:bottom w:val="single" w:sz="4" w:space="0" w:color="auto"/>
              <w:right w:val="single" w:sz="4" w:space="0" w:color="auto"/>
            </w:tcBorders>
            <w:hideMark/>
          </w:tcPr>
          <w:p w:rsidR="009A4136" w:rsidRDefault="009A4136" w:rsidP="00513512">
            <w:pPr>
              <w:jc w:val="both"/>
              <w:rPr>
                <w:szCs w:val="24"/>
              </w:rPr>
            </w:pPr>
            <w:proofErr w:type="gramStart"/>
            <w:r>
              <w:rPr>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A4136" w:rsidRDefault="00750428" w:rsidP="00750428">
            <w:pPr>
              <w:jc w:val="center"/>
              <w:rPr>
                <w:szCs w:val="24"/>
              </w:rPr>
            </w:pPr>
            <w:r>
              <w:rPr>
                <w:szCs w:val="24"/>
              </w:rPr>
              <w:t>22</w:t>
            </w:r>
            <w:r w:rsidR="00513512">
              <w:rPr>
                <w:szCs w:val="24"/>
              </w:rPr>
              <w:t>,</w:t>
            </w:r>
            <w:r>
              <w:rPr>
                <w:szCs w:val="24"/>
              </w:rPr>
              <w:t>2</w:t>
            </w:r>
          </w:p>
        </w:tc>
        <w:tc>
          <w:tcPr>
            <w:tcW w:w="1418" w:type="dxa"/>
            <w:tcBorders>
              <w:top w:val="single" w:sz="4" w:space="0" w:color="auto"/>
              <w:left w:val="single" w:sz="4" w:space="0" w:color="auto"/>
              <w:bottom w:val="single" w:sz="4" w:space="0" w:color="auto"/>
              <w:right w:val="single" w:sz="4" w:space="0" w:color="auto"/>
            </w:tcBorders>
          </w:tcPr>
          <w:p w:rsidR="009A4136" w:rsidRDefault="009A4136">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9A4136" w:rsidRDefault="009A4136">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rsidP="00037390">
            <w:pPr>
              <w:jc w:val="both"/>
              <w:rPr>
                <w:szCs w:val="24"/>
              </w:rPr>
            </w:pPr>
            <w:r>
              <w:rPr>
                <w:szCs w:val="24"/>
              </w:rPr>
              <w:t>1 14 06025 10 0000 430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113D99" w:rsidP="00113D99">
            <w:pPr>
              <w:jc w:val="both"/>
              <w:rPr>
                <w:szCs w:val="24"/>
              </w:rPr>
            </w:pPr>
            <w:r>
              <w:rPr>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750428" w:rsidP="00750428">
            <w:pPr>
              <w:jc w:val="center"/>
              <w:rPr>
                <w:szCs w:val="24"/>
              </w:rPr>
            </w:pPr>
            <w:r>
              <w:rPr>
                <w:szCs w:val="24"/>
              </w:rPr>
              <w:t>22</w:t>
            </w:r>
            <w:r w:rsidR="009A4136">
              <w:rPr>
                <w:szCs w:val="24"/>
              </w:rPr>
              <w:t>,</w:t>
            </w:r>
            <w:r>
              <w:rPr>
                <w:szCs w:val="24"/>
              </w:rPr>
              <w:t>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rPr>
            </w:pPr>
            <w:r>
              <w:rPr>
                <w:rFonts w:eastAsiaTheme="minorEastAsia"/>
              </w:rPr>
              <w:t>ШТРАФЫ, САНКЦИИ, ВОЗМЕЩЕНИЕ УЩЕРБА</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750428" w:rsidP="00750428">
            <w:pPr>
              <w:jc w:val="center"/>
              <w:rPr>
                <w:szCs w:val="24"/>
              </w:rPr>
            </w:pPr>
            <w:r>
              <w:rPr>
                <w:szCs w:val="24"/>
              </w:rPr>
              <w:t>6</w:t>
            </w:r>
            <w:r w:rsidR="00037390">
              <w:rPr>
                <w:szCs w:val="24"/>
              </w:rPr>
              <w:t>,</w:t>
            </w: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4,7</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4,9</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1 16 10123 01 0000 140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69256B">
            <w:pPr>
              <w:tabs>
                <w:tab w:val="left" w:pos="394"/>
                <w:tab w:val="center" w:pos="574"/>
              </w:tabs>
              <w:rPr>
                <w:szCs w:val="24"/>
              </w:rPr>
            </w:pPr>
            <w:r>
              <w:rPr>
                <w:szCs w:val="24"/>
              </w:rPr>
              <w:tab/>
              <w:t xml:space="preserve">   </w:t>
            </w:r>
            <w:r w:rsidR="0069256B">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tabs>
                <w:tab w:val="left" w:pos="394"/>
                <w:tab w:val="center" w:pos="574"/>
              </w:tabs>
              <w:rPr>
                <w:szCs w:val="24"/>
              </w:rPr>
            </w:pPr>
            <w:r>
              <w:rPr>
                <w:szCs w:val="24"/>
              </w:rPr>
              <w:t xml:space="preserve">       4,7</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tabs>
                <w:tab w:val="left" w:pos="394"/>
                <w:tab w:val="center" w:pos="574"/>
              </w:tabs>
              <w:rPr>
                <w:szCs w:val="24"/>
              </w:rPr>
            </w:pPr>
            <w:r>
              <w:rPr>
                <w:szCs w:val="24"/>
              </w:rPr>
              <w:t xml:space="preserve">      4,9</w:t>
            </w:r>
          </w:p>
        </w:tc>
      </w:tr>
      <w:tr w:rsidR="0069256B"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9256B" w:rsidRDefault="0069256B" w:rsidP="0069256B">
            <w:pPr>
              <w:jc w:val="both"/>
              <w:rPr>
                <w:szCs w:val="24"/>
              </w:rPr>
            </w:pPr>
            <w:r>
              <w:rPr>
                <w:szCs w:val="24"/>
              </w:rPr>
              <w:t>1 16 02020 02 0000 140</w:t>
            </w:r>
          </w:p>
        </w:tc>
        <w:tc>
          <w:tcPr>
            <w:tcW w:w="3503" w:type="dxa"/>
            <w:gridSpan w:val="2"/>
            <w:tcBorders>
              <w:top w:val="single" w:sz="4" w:space="0" w:color="auto"/>
              <w:left w:val="single" w:sz="4" w:space="0" w:color="auto"/>
              <w:bottom w:val="single" w:sz="4" w:space="0" w:color="auto"/>
              <w:right w:val="single" w:sz="4" w:space="0" w:color="auto"/>
            </w:tcBorders>
            <w:hideMark/>
          </w:tcPr>
          <w:p w:rsidR="0069256B" w:rsidRDefault="00BC4594">
            <w:pPr>
              <w:jc w:val="both"/>
              <w:rPr>
                <w:snapToGrid w:val="0"/>
              </w:rPr>
            </w:pPr>
            <w:r>
              <w:rPr>
                <w:snapToGrid w:val="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2" w:type="dxa"/>
            <w:tcBorders>
              <w:top w:val="single" w:sz="4" w:space="0" w:color="auto"/>
              <w:left w:val="single" w:sz="4" w:space="0" w:color="auto"/>
              <w:bottom w:val="single" w:sz="4" w:space="0" w:color="auto"/>
              <w:right w:val="single" w:sz="4" w:space="0" w:color="auto"/>
            </w:tcBorders>
            <w:hideMark/>
          </w:tcPr>
          <w:p w:rsidR="0069256B" w:rsidRDefault="0069256B" w:rsidP="00F019B3">
            <w:pPr>
              <w:tabs>
                <w:tab w:val="left" w:pos="394"/>
                <w:tab w:val="center" w:pos="574"/>
              </w:tabs>
              <w:jc w:val="center"/>
              <w:rPr>
                <w:szCs w:val="24"/>
              </w:rPr>
            </w:pPr>
            <w:r>
              <w:rPr>
                <w:szCs w:val="24"/>
              </w:rPr>
              <w:t>2,4</w:t>
            </w:r>
          </w:p>
        </w:tc>
        <w:tc>
          <w:tcPr>
            <w:tcW w:w="1418" w:type="dxa"/>
            <w:tcBorders>
              <w:top w:val="single" w:sz="4" w:space="0" w:color="auto"/>
              <w:left w:val="single" w:sz="4" w:space="0" w:color="auto"/>
              <w:bottom w:val="single" w:sz="4" w:space="0" w:color="auto"/>
              <w:right w:val="single" w:sz="4" w:space="0" w:color="auto"/>
            </w:tcBorders>
            <w:hideMark/>
          </w:tcPr>
          <w:p w:rsidR="0069256B" w:rsidRDefault="0069256B">
            <w:pPr>
              <w:tabs>
                <w:tab w:val="left" w:pos="394"/>
                <w:tab w:val="center" w:pos="574"/>
              </w:tabs>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69256B" w:rsidRDefault="0069256B">
            <w:pPr>
              <w:tabs>
                <w:tab w:val="left" w:pos="394"/>
                <w:tab w:val="center" w:pos="574"/>
              </w:tabs>
              <w:rPr>
                <w:szCs w:val="24"/>
              </w:rPr>
            </w:pPr>
            <w:r>
              <w:rPr>
                <w:szCs w:val="24"/>
              </w:rPr>
              <w:t>-</w:t>
            </w:r>
          </w:p>
        </w:tc>
      </w:tr>
      <w:tr w:rsidR="0069256B"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9256B" w:rsidRDefault="0069256B" w:rsidP="0069256B">
            <w:pPr>
              <w:jc w:val="both"/>
              <w:rPr>
                <w:szCs w:val="24"/>
              </w:rPr>
            </w:pPr>
            <w:r>
              <w:rPr>
                <w:szCs w:val="24"/>
              </w:rPr>
              <w:t>1 16 07010 10 0000 140</w:t>
            </w:r>
          </w:p>
        </w:tc>
        <w:tc>
          <w:tcPr>
            <w:tcW w:w="3503" w:type="dxa"/>
            <w:gridSpan w:val="2"/>
            <w:tcBorders>
              <w:top w:val="single" w:sz="4" w:space="0" w:color="auto"/>
              <w:left w:val="single" w:sz="4" w:space="0" w:color="auto"/>
              <w:bottom w:val="single" w:sz="4" w:space="0" w:color="auto"/>
              <w:right w:val="single" w:sz="4" w:space="0" w:color="auto"/>
            </w:tcBorders>
            <w:hideMark/>
          </w:tcPr>
          <w:p w:rsidR="0069256B" w:rsidRDefault="00F019B3">
            <w:pPr>
              <w:jc w:val="both"/>
              <w:rPr>
                <w:snapToGrid w:val="0"/>
              </w:rPr>
            </w:pPr>
            <w:proofErr w:type="gramStart"/>
            <w:r>
              <w:rPr>
                <w:snapToGrid w:val="0"/>
              </w:rPr>
              <w:t xml:space="preserve">Штрафы, неустойки, пени, уплаченные в случае просрочки  </w:t>
            </w:r>
            <w:r>
              <w:rPr>
                <w:snapToGrid w:val="0"/>
              </w:rPr>
              <w:lastRenderedPageBreak/>
              <w:t>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69256B" w:rsidRDefault="0069256B" w:rsidP="00F019B3">
            <w:pPr>
              <w:tabs>
                <w:tab w:val="left" w:pos="394"/>
                <w:tab w:val="center" w:pos="574"/>
              </w:tabs>
              <w:jc w:val="center"/>
              <w:rPr>
                <w:szCs w:val="24"/>
              </w:rPr>
            </w:pPr>
            <w:r>
              <w:rPr>
                <w:szCs w:val="24"/>
              </w:rPr>
              <w:lastRenderedPageBreak/>
              <w:t>3,9</w:t>
            </w:r>
          </w:p>
        </w:tc>
        <w:tc>
          <w:tcPr>
            <w:tcW w:w="1418" w:type="dxa"/>
            <w:tcBorders>
              <w:top w:val="single" w:sz="4" w:space="0" w:color="auto"/>
              <w:left w:val="single" w:sz="4" w:space="0" w:color="auto"/>
              <w:bottom w:val="single" w:sz="4" w:space="0" w:color="auto"/>
              <w:right w:val="single" w:sz="4" w:space="0" w:color="auto"/>
            </w:tcBorders>
            <w:hideMark/>
          </w:tcPr>
          <w:p w:rsidR="0069256B" w:rsidRDefault="0069256B">
            <w:pPr>
              <w:tabs>
                <w:tab w:val="left" w:pos="394"/>
                <w:tab w:val="center" w:pos="574"/>
              </w:tabs>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69256B" w:rsidRDefault="0069256B">
            <w:pPr>
              <w:tabs>
                <w:tab w:val="left" w:pos="394"/>
                <w:tab w:val="center" w:pos="574"/>
              </w:tabs>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lastRenderedPageBreak/>
              <w:t>1 17 00000 00 0000 000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ПРОЧИЕ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750428" w:rsidP="00750428">
            <w:pPr>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1 17 14000 00 0000 150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Средства самообложения граждан</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750428" w:rsidP="00750428">
            <w:pPr>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1 17 14030 10 0000 150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Средства самообложения граждан, зачисляемые в бюджеты поселений</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750428" w:rsidP="00750428">
            <w:pPr>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БЕЗВОЗМЕЗДНЫЕ ПОСТУПЛЕНИЯ</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4D3371" w:rsidP="004D3371">
            <w:pPr>
              <w:jc w:val="center"/>
              <w:rPr>
                <w:szCs w:val="24"/>
              </w:rPr>
            </w:pPr>
            <w:r>
              <w:rPr>
                <w:szCs w:val="24"/>
              </w:rPr>
              <w:t>21529</w:t>
            </w:r>
            <w:r w:rsidR="00285011">
              <w:rPr>
                <w:szCs w:val="24"/>
              </w:rPr>
              <w:t>,</w:t>
            </w:r>
            <w:r>
              <w:rPr>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3816,2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Безвозмездные поступления от других бюджетов бюджетной системы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4D3371" w:rsidP="004D3371">
            <w:pPr>
              <w:jc w:val="center"/>
              <w:rPr>
                <w:szCs w:val="24"/>
              </w:rPr>
            </w:pPr>
            <w:r>
              <w:rPr>
                <w:szCs w:val="24"/>
              </w:rPr>
              <w:t>21528</w:t>
            </w:r>
            <w:r w:rsidR="00285011">
              <w:rPr>
                <w:szCs w:val="24"/>
              </w:rPr>
              <w:t>,</w:t>
            </w: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3816,2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2 02 15001 00 0000 150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Дотации на выравнивание бюджетной обеспеченности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3558,4</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2 02 15001 10 0000 150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 xml:space="preserve">Дотации бюджетам сельских поселений на выравнивание бюджетной обеспеченности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3558,4</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2 02 15002 00 0000 150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 xml:space="preserve">Дотации бюджетам на поддержку мер по обеспечению сбалансированности бюджетов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2703B7">
            <w:pPr>
              <w:jc w:val="center"/>
              <w:rPr>
                <w:szCs w:val="24"/>
              </w:rPr>
            </w:pPr>
            <w:r>
              <w:rPr>
                <w:szCs w:val="24"/>
              </w:rPr>
              <w:t>186,7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rsidP="0081211E">
            <w:pPr>
              <w:jc w:val="center"/>
              <w:rPr>
                <w:szCs w:val="24"/>
              </w:rPr>
            </w:pPr>
            <w:r>
              <w:rPr>
                <w:szCs w:val="24"/>
              </w:rPr>
              <w:t>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rsidP="0081211E">
            <w:pPr>
              <w:jc w:val="center"/>
              <w:rPr>
                <w:szCs w:val="24"/>
              </w:rPr>
            </w:pPr>
            <w:r>
              <w:rPr>
                <w:szCs w:val="24"/>
              </w:rPr>
              <w:t>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2 02 15002 10 0000 150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 xml:space="preserve">Дотации бюджетам сельских поселений на поддержку мер по обеспечению сбалансированности бюджетов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2703B7">
            <w:pPr>
              <w:jc w:val="center"/>
              <w:rPr>
                <w:szCs w:val="24"/>
              </w:rPr>
            </w:pPr>
            <w:r>
              <w:rPr>
                <w:szCs w:val="24"/>
              </w:rPr>
              <w:t>186,7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rsidP="004C1DCD">
            <w:pPr>
              <w:jc w:val="center"/>
              <w:rPr>
                <w:szCs w:val="24"/>
              </w:rPr>
            </w:pPr>
            <w:r>
              <w:rPr>
                <w:szCs w:val="24"/>
              </w:rPr>
              <w:t>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center"/>
              <w:rPr>
                <w:szCs w:val="24"/>
              </w:rPr>
            </w:pPr>
            <w:r>
              <w:rPr>
                <w:szCs w:val="24"/>
              </w:rPr>
              <w:t>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2 02 30024 00 0000 150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местным бюджетам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2 02 30024 10 0000 150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бюджетам сельских поселений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2 02 35118 00 0000 150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бюджетам на осуществление  первичного воинского учета на территориях, где отсутствуют военные комиссариаты</w:t>
            </w:r>
            <w:r>
              <w:rPr>
                <w:snapToGrid w:val="0"/>
                <w:szCs w:val="24"/>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4D3371">
            <w:pPr>
              <w:jc w:val="center"/>
              <w:rPr>
                <w:szCs w:val="24"/>
              </w:rPr>
            </w:pPr>
            <w:r>
              <w:rPr>
                <w:szCs w:val="24"/>
              </w:rPr>
              <w:t>25</w:t>
            </w:r>
            <w:r w:rsidR="004D3371">
              <w:rPr>
                <w:szCs w:val="24"/>
              </w:rPr>
              <w:t>8</w:t>
            </w:r>
            <w:r>
              <w:rPr>
                <w:szCs w:val="24"/>
              </w:rPr>
              <w:t>,</w:t>
            </w:r>
            <w:r w:rsidR="004D3371">
              <w:rPr>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257,6</w:t>
            </w:r>
          </w:p>
          <w:p w:rsidR="00037390" w:rsidRDefault="00037390">
            <w:pPr>
              <w:jc w:val="center"/>
              <w:rPr>
                <w:szCs w:val="24"/>
              </w:rPr>
            </w:pP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 xml:space="preserve"> 2 02 35118 10 0000 150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4D3371">
            <w:pPr>
              <w:jc w:val="center"/>
              <w:rPr>
                <w:szCs w:val="24"/>
              </w:rPr>
            </w:pPr>
            <w:r>
              <w:rPr>
                <w:szCs w:val="24"/>
              </w:rPr>
              <w:t>25</w:t>
            </w:r>
            <w:r w:rsidR="004D3371">
              <w:rPr>
                <w:szCs w:val="24"/>
              </w:rPr>
              <w:t>8</w:t>
            </w:r>
            <w:r>
              <w:rPr>
                <w:szCs w:val="24"/>
              </w:rPr>
              <w:t>,</w:t>
            </w:r>
            <w:r w:rsidR="004D3371">
              <w:rPr>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257,6</w:t>
            </w: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2 02 40000 00 0000 150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rPr>
                <w:szCs w:val="24"/>
              </w:rPr>
            </w:pPr>
            <w:r>
              <w:rPr>
                <w:szCs w:val="24"/>
              </w:rPr>
              <w:t>Иные межбюджетные трансферты</w:t>
            </w:r>
          </w:p>
        </w:tc>
        <w:tc>
          <w:tcPr>
            <w:tcW w:w="1702" w:type="dxa"/>
            <w:tcBorders>
              <w:top w:val="single" w:sz="4" w:space="0" w:color="auto"/>
              <w:left w:val="single" w:sz="4" w:space="0" w:color="auto"/>
              <w:bottom w:val="single" w:sz="4" w:space="0" w:color="auto"/>
              <w:right w:val="single" w:sz="4" w:space="0" w:color="auto"/>
            </w:tcBorders>
          </w:tcPr>
          <w:p w:rsidR="00037390" w:rsidRDefault="00037390" w:rsidP="00554036">
            <w:pPr>
              <w:jc w:val="center"/>
              <w:rPr>
                <w:szCs w:val="24"/>
              </w:rPr>
            </w:pPr>
            <w:r>
              <w:rPr>
                <w:szCs w:val="24"/>
              </w:rPr>
              <w:t>1</w:t>
            </w:r>
            <w:r w:rsidR="00554036">
              <w:rPr>
                <w:szCs w:val="24"/>
              </w:rPr>
              <w:t>5332,1</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14991,2</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299,9</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lastRenderedPageBreak/>
              <w:t>2 02 40014 00 0000 150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color w:val="000000"/>
                <w:szCs w:val="24"/>
              </w:rPr>
              <w:t xml:space="preserve">Межбюджетные трансферты, передаваемые бюджетам муниципальных </w:t>
            </w:r>
            <w:r>
              <w:rPr>
                <w:rFonts w:ascii="MS Sans Serif" w:hAnsi="MS Sans Serif"/>
                <w:szCs w:val="24"/>
              </w:rPr>
              <w:tab/>
            </w:r>
            <w:r>
              <w:rPr>
                <w:color w:val="000000"/>
                <w:szCs w:val="24"/>
              </w:rPr>
              <w:t xml:space="preserve">образований на осуществление части полномочий по решению вопросов </w:t>
            </w:r>
            <w:r>
              <w:rPr>
                <w:rFonts w:ascii="MS Sans Serif" w:hAnsi="MS Sans Serif"/>
                <w:szCs w:val="24"/>
              </w:rPr>
              <w:tab/>
            </w:r>
            <w:r>
              <w:rPr>
                <w:color w:val="000000"/>
                <w:szCs w:val="24"/>
              </w:rPr>
              <w:t>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tcPr>
          <w:p w:rsidR="00037390" w:rsidRDefault="00552217">
            <w:pPr>
              <w:jc w:val="center"/>
              <w:rPr>
                <w:szCs w:val="24"/>
              </w:rPr>
            </w:pPr>
            <w:r>
              <w:rPr>
                <w:szCs w:val="24"/>
              </w:rPr>
              <w:t>68</w:t>
            </w:r>
            <w:r w:rsidR="0024695D">
              <w:rPr>
                <w:szCs w:val="24"/>
              </w:rPr>
              <w:t>4</w:t>
            </w:r>
            <w:r>
              <w:rPr>
                <w:szCs w:val="24"/>
              </w:rPr>
              <w:t>4,9</w:t>
            </w:r>
          </w:p>
          <w:p w:rsidR="00037390" w:rsidRDefault="00037390">
            <w:pPr>
              <w:jc w:val="center"/>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2 02 40014 10 0000 150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napToGrid w:val="0"/>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577673" w:rsidP="0024695D">
            <w:pPr>
              <w:jc w:val="center"/>
              <w:rPr>
                <w:szCs w:val="24"/>
              </w:rPr>
            </w:pPr>
            <w:r>
              <w:rPr>
                <w:szCs w:val="24"/>
              </w:rPr>
              <w:t>68</w:t>
            </w:r>
            <w:r w:rsidR="0024695D">
              <w:rPr>
                <w:szCs w:val="24"/>
              </w:rPr>
              <w:t>4</w:t>
            </w:r>
            <w:r>
              <w:rPr>
                <w:szCs w:val="24"/>
              </w:rPr>
              <w:t>4,9</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2 02 49999 00 0000 150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napToGrid w:val="0"/>
                <w:szCs w:val="24"/>
              </w:rPr>
            </w:pPr>
            <w:r>
              <w:rPr>
                <w:snapToGrid w:val="0"/>
                <w:szCs w:val="24"/>
              </w:rPr>
              <w:t xml:space="preserve">Прочие межбюджетные трансферты, передаваемые бюджетам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554036" w:rsidP="000C3B58">
            <w:pPr>
              <w:jc w:val="center"/>
              <w:rPr>
                <w:szCs w:val="24"/>
              </w:rPr>
            </w:pPr>
            <w:r>
              <w:rPr>
                <w:szCs w:val="24"/>
              </w:rPr>
              <w:t>8487</w:t>
            </w:r>
            <w:r w:rsidR="00037390">
              <w:rPr>
                <w:szCs w:val="24"/>
              </w:rPr>
              <w:t>,2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2 02 49999 10 0000 150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554036" w:rsidP="00554036">
            <w:pPr>
              <w:jc w:val="center"/>
              <w:rPr>
                <w:szCs w:val="24"/>
              </w:rPr>
            </w:pPr>
            <w:r>
              <w:rPr>
                <w:szCs w:val="24"/>
              </w:rPr>
              <w:t>8487,2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r>
      <w:tr w:rsidR="00383C3A"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383C3A" w:rsidRDefault="00383C3A" w:rsidP="00383C3A">
            <w:pPr>
              <w:jc w:val="center"/>
              <w:rPr>
                <w:szCs w:val="24"/>
              </w:rPr>
            </w:pPr>
            <w:r>
              <w:rPr>
                <w:szCs w:val="24"/>
              </w:rPr>
              <w:t>2 18 00000 00 0000 000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383C3A" w:rsidRDefault="00383C3A">
            <w:pPr>
              <w:jc w:val="both"/>
              <w:rPr>
                <w:snapToGrid w:val="0"/>
                <w:szCs w:val="24"/>
              </w:rPr>
            </w:pPr>
            <w:r>
              <w:rPr>
                <w:snapToGrid w:val="0"/>
                <w:szCs w:val="24"/>
              </w:rPr>
              <w:t>ДОХОДЫ БЮДЖЕТОВ БЮДЖЕТНОЙ СИСТЕМЫ РОССИЙСКОЙ ОТ ВОЗВРАТА ОСТАТКОВ СУБСИДИЙ, СУБВЕЦИЙ И ИНЫХ МЕЖБЮДЖЕТНЫХ ТРАНСФЕРТОВ, ИМЕЮЩИХ ЦЕЛЕВОЕ НАЗНАЧЕНИЕ, ПРОШЛЫХ ЛЕТ</w:t>
            </w:r>
          </w:p>
        </w:tc>
        <w:tc>
          <w:tcPr>
            <w:tcW w:w="1702" w:type="dxa"/>
            <w:tcBorders>
              <w:top w:val="single" w:sz="4" w:space="0" w:color="auto"/>
              <w:left w:val="single" w:sz="4" w:space="0" w:color="auto"/>
              <w:bottom w:val="single" w:sz="4" w:space="0" w:color="auto"/>
              <w:right w:val="single" w:sz="4" w:space="0" w:color="auto"/>
            </w:tcBorders>
            <w:hideMark/>
          </w:tcPr>
          <w:p w:rsidR="00383C3A" w:rsidRDefault="00383C3A" w:rsidP="000C3B58">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383C3A" w:rsidRDefault="00383C3A">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383C3A" w:rsidRDefault="00383C3A">
            <w:pPr>
              <w:jc w:val="center"/>
              <w:rPr>
                <w:szCs w:val="24"/>
              </w:rPr>
            </w:pPr>
            <w:r>
              <w:rPr>
                <w:szCs w:val="24"/>
              </w:rPr>
              <w:t>-</w:t>
            </w:r>
          </w:p>
        </w:tc>
      </w:tr>
      <w:tr w:rsidR="00F45619"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F45619" w:rsidRDefault="00F45619" w:rsidP="00F45619">
            <w:pPr>
              <w:jc w:val="center"/>
              <w:rPr>
                <w:szCs w:val="24"/>
              </w:rPr>
            </w:pPr>
            <w:r>
              <w:rPr>
                <w:szCs w:val="24"/>
              </w:rPr>
              <w:t>2 18 00000 00 0000 150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F45619" w:rsidRDefault="006209AB" w:rsidP="006209AB">
            <w:pPr>
              <w:jc w:val="both"/>
              <w:rPr>
                <w:snapToGrid w:val="0"/>
                <w:szCs w:val="24"/>
              </w:rPr>
            </w:pPr>
            <w:r>
              <w:rPr>
                <w:snapToGrid w:val="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tcBorders>
              <w:top w:val="single" w:sz="4" w:space="0" w:color="auto"/>
              <w:left w:val="single" w:sz="4" w:space="0" w:color="auto"/>
              <w:bottom w:val="single" w:sz="4" w:space="0" w:color="auto"/>
              <w:right w:val="single" w:sz="4" w:space="0" w:color="auto"/>
            </w:tcBorders>
            <w:hideMark/>
          </w:tcPr>
          <w:p w:rsidR="00F45619" w:rsidRDefault="00F45619" w:rsidP="000C3B58">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F45619" w:rsidRDefault="00F45619">
            <w:pPr>
              <w:jc w:val="center"/>
              <w:rPr>
                <w:szCs w:val="24"/>
              </w:rPr>
            </w:pPr>
            <w:r>
              <w:rPr>
                <w:szCs w:val="24"/>
              </w:rPr>
              <w:t>-</w:t>
            </w:r>
          </w:p>
          <w:p w:rsidR="00F45619" w:rsidRDefault="00F45619">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F45619" w:rsidRDefault="00F45619">
            <w:pPr>
              <w:jc w:val="center"/>
              <w:rPr>
                <w:szCs w:val="24"/>
              </w:rPr>
            </w:pPr>
            <w:r>
              <w:rPr>
                <w:szCs w:val="24"/>
              </w:rPr>
              <w:t>-</w:t>
            </w:r>
          </w:p>
        </w:tc>
      </w:tr>
      <w:tr w:rsidR="00E42D0A"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E42D0A" w:rsidRDefault="00E42D0A" w:rsidP="00E42D0A">
            <w:pPr>
              <w:jc w:val="center"/>
              <w:rPr>
                <w:szCs w:val="24"/>
              </w:rPr>
            </w:pPr>
            <w:r>
              <w:rPr>
                <w:szCs w:val="24"/>
              </w:rPr>
              <w:t>2 18 00000 10 0000 150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E42D0A" w:rsidRDefault="00E82A87" w:rsidP="002F109A">
            <w:pPr>
              <w:jc w:val="both"/>
              <w:rPr>
                <w:snapToGrid w:val="0"/>
                <w:szCs w:val="24"/>
              </w:rPr>
            </w:pPr>
            <w:r>
              <w:rPr>
                <w:snapToGrid w:val="0"/>
                <w:szCs w:val="24"/>
              </w:rPr>
              <w:t xml:space="preserve">Доходы бюджетов сельских поселений от возврата </w:t>
            </w:r>
            <w:r w:rsidR="002F109A">
              <w:rPr>
                <w:snapToGrid w:val="0"/>
                <w:szCs w:val="24"/>
              </w:rPr>
              <w:t xml:space="preserve">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w:t>
            </w:r>
            <w:r w:rsidR="002F109A">
              <w:rPr>
                <w:snapToGrid w:val="0"/>
                <w:szCs w:val="24"/>
              </w:rPr>
              <w:lastRenderedPageBreak/>
              <w:t>возврата организациями остатков субсидий прошлых лет</w:t>
            </w:r>
          </w:p>
        </w:tc>
        <w:tc>
          <w:tcPr>
            <w:tcW w:w="1702" w:type="dxa"/>
            <w:tcBorders>
              <w:top w:val="single" w:sz="4" w:space="0" w:color="auto"/>
              <w:left w:val="single" w:sz="4" w:space="0" w:color="auto"/>
              <w:bottom w:val="single" w:sz="4" w:space="0" w:color="auto"/>
              <w:right w:val="single" w:sz="4" w:space="0" w:color="auto"/>
            </w:tcBorders>
            <w:hideMark/>
          </w:tcPr>
          <w:p w:rsidR="00E42D0A" w:rsidRDefault="00E42D0A" w:rsidP="000C3B58">
            <w:pPr>
              <w:jc w:val="center"/>
              <w:rPr>
                <w:szCs w:val="24"/>
              </w:rPr>
            </w:pPr>
            <w:r>
              <w:rPr>
                <w:szCs w:val="24"/>
              </w:rPr>
              <w:lastRenderedPageBreak/>
              <w:t>1,2</w:t>
            </w:r>
          </w:p>
        </w:tc>
        <w:tc>
          <w:tcPr>
            <w:tcW w:w="1418" w:type="dxa"/>
            <w:tcBorders>
              <w:top w:val="single" w:sz="4" w:space="0" w:color="auto"/>
              <w:left w:val="single" w:sz="4" w:space="0" w:color="auto"/>
              <w:bottom w:val="single" w:sz="4" w:space="0" w:color="auto"/>
              <w:right w:val="single" w:sz="4" w:space="0" w:color="auto"/>
            </w:tcBorders>
          </w:tcPr>
          <w:p w:rsidR="00E42D0A" w:rsidRDefault="00E42D0A">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E42D0A" w:rsidRDefault="00E42D0A">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lastRenderedPageBreak/>
              <w:t xml:space="preserve">  2 18 60010 10 0000 150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2"/>
              <w:jc w:val="both"/>
              <w:rPr>
                <w:rFonts w:eastAsiaTheme="minorEastAsia"/>
                <w:b w:val="0"/>
                <w:sz w:val="24"/>
                <w:szCs w:val="24"/>
              </w:rPr>
            </w:pPr>
            <w:r>
              <w:rPr>
                <w:rFonts w:eastAsiaTheme="minorEastAsia"/>
                <w:b w:val="0"/>
                <w:sz w:val="24"/>
                <w:szCs w:val="24"/>
              </w:rPr>
              <w:t>Всего доходов</w:t>
            </w:r>
          </w:p>
        </w:tc>
        <w:tc>
          <w:tcPr>
            <w:tcW w:w="3503" w:type="dxa"/>
            <w:gridSpan w:val="2"/>
            <w:tcBorders>
              <w:top w:val="single" w:sz="4" w:space="0" w:color="auto"/>
              <w:left w:val="single" w:sz="4" w:space="0" w:color="auto"/>
              <w:bottom w:val="single" w:sz="4" w:space="0" w:color="auto"/>
              <w:right w:val="single" w:sz="4" w:space="0" w:color="auto"/>
            </w:tcBorders>
          </w:tcPr>
          <w:p w:rsidR="00037390" w:rsidRDefault="00037390">
            <w:pPr>
              <w:jc w:val="both"/>
              <w:rPr>
                <w:szCs w:val="24"/>
              </w:rPr>
            </w:pP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0965D0">
            <w:pPr>
              <w:jc w:val="center"/>
              <w:rPr>
                <w:szCs w:val="24"/>
              </w:rPr>
            </w:pPr>
            <w:r>
              <w:rPr>
                <w:szCs w:val="24"/>
              </w:rPr>
              <w:t>3</w:t>
            </w:r>
            <w:r w:rsidR="00165C03">
              <w:rPr>
                <w:szCs w:val="24"/>
              </w:rPr>
              <w:t>50</w:t>
            </w:r>
            <w:r w:rsidR="000965D0">
              <w:rPr>
                <w:szCs w:val="24"/>
              </w:rPr>
              <w:t>74</w:t>
            </w:r>
            <w:r>
              <w:rPr>
                <w:szCs w:val="24"/>
              </w:rPr>
              <w:t>,</w:t>
            </w:r>
            <w:r w:rsidR="000965D0">
              <w:rPr>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19512,6</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19647,9</w:t>
            </w:r>
          </w:p>
        </w:tc>
      </w:tr>
      <w:tr w:rsidR="00037390" w:rsidTr="004913BC">
        <w:trPr>
          <w:gridBefore w:val="1"/>
          <w:wBefore w:w="108" w:type="dxa"/>
          <w:trHeight w:val="1073"/>
        </w:trPr>
        <w:tc>
          <w:tcPr>
            <w:tcW w:w="5217" w:type="dxa"/>
            <w:gridSpan w:val="2"/>
            <w:tcBorders>
              <w:top w:val="nil"/>
              <w:left w:val="nil"/>
              <w:bottom w:val="nil"/>
              <w:right w:val="nil"/>
            </w:tcBorders>
            <w:tcMar>
              <w:top w:w="0" w:type="dxa"/>
              <w:left w:w="0" w:type="dxa"/>
              <w:bottom w:w="0" w:type="dxa"/>
              <w:right w:w="0" w:type="dxa"/>
            </w:tcMar>
            <w:vAlign w:val="bottom"/>
          </w:tcPr>
          <w:p w:rsidR="00037390" w:rsidRDefault="00037390">
            <w:pPr>
              <w:jc w:val="center"/>
              <w:rPr>
                <w:szCs w:val="24"/>
              </w:rPr>
            </w:pPr>
          </w:p>
        </w:tc>
        <w:tc>
          <w:tcPr>
            <w:tcW w:w="5242" w:type="dxa"/>
            <w:gridSpan w:val="4"/>
            <w:tcBorders>
              <w:top w:val="nil"/>
              <w:left w:val="nil"/>
              <w:bottom w:val="nil"/>
              <w:right w:val="nil"/>
            </w:tcBorders>
            <w:tcMar>
              <w:top w:w="0" w:type="dxa"/>
              <w:left w:w="0" w:type="dxa"/>
              <w:bottom w:w="0" w:type="dxa"/>
              <w:right w:w="0" w:type="dxa"/>
            </w:tcMar>
          </w:tcPr>
          <w:p w:rsidR="00037390" w:rsidRDefault="00037390">
            <w:pPr>
              <w:jc w:val="right"/>
              <w:rPr>
                <w:szCs w:val="24"/>
              </w:rPr>
            </w:pPr>
          </w:p>
        </w:tc>
        <w:tc>
          <w:tcPr>
            <w:tcW w:w="1243" w:type="dxa"/>
            <w:gridSpan w:val="2"/>
            <w:tcBorders>
              <w:top w:val="nil"/>
              <w:left w:val="nil"/>
              <w:bottom w:val="nil"/>
              <w:right w:val="nil"/>
            </w:tcBorders>
            <w:tcMar>
              <w:top w:w="0" w:type="dxa"/>
              <w:left w:w="0" w:type="dxa"/>
              <w:bottom w:w="0" w:type="dxa"/>
              <w:right w:w="0" w:type="dxa"/>
            </w:tcMar>
          </w:tcPr>
          <w:p w:rsidR="00037390" w:rsidRDefault="00037390">
            <w:pPr>
              <w:jc w:val="right"/>
              <w:rPr>
                <w:szCs w:val="24"/>
              </w:rPr>
            </w:pPr>
          </w:p>
        </w:tc>
        <w:tc>
          <w:tcPr>
            <w:tcW w:w="1102" w:type="dxa"/>
            <w:tcBorders>
              <w:top w:val="nil"/>
              <w:left w:val="nil"/>
              <w:bottom w:val="nil"/>
              <w:right w:val="nil"/>
            </w:tcBorders>
            <w:tcMar>
              <w:top w:w="0" w:type="dxa"/>
              <w:left w:w="0" w:type="dxa"/>
              <w:bottom w:w="0" w:type="dxa"/>
              <w:right w:w="0" w:type="dxa"/>
            </w:tcMar>
          </w:tcPr>
          <w:p w:rsidR="00037390" w:rsidRDefault="00037390">
            <w:pPr>
              <w:jc w:val="right"/>
              <w:rPr>
                <w:szCs w:val="24"/>
              </w:rPr>
            </w:pPr>
          </w:p>
        </w:tc>
      </w:tr>
      <w:tr w:rsidR="00037390" w:rsidTr="004913BC">
        <w:trPr>
          <w:gridBefore w:val="1"/>
          <w:wBefore w:w="108" w:type="dxa"/>
          <w:trHeight w:val="80"/>
        </w:trPr>
        <w:tc>
          <w:tcPr>
            <w:tcW w:w="5217" w:type="dxa"/>
            <w:gridSpan w:val="2"/>
            <w:tcBorders>
              <w:top w:val="nil"/>
              <w:left w:val="nil"/>
              <w:bottom w:val="nil"/>
              <w:right w:val="nil"/>
            </w:tcBorders>
            <w:tcMar>
              <w:top w:w="0" w:type="dxa"/>
              <w:left w:w="0" w:type="dxa"/>
              <w:bottom w:w="0" w:type="dxa"/>
              <w:right w:w="0" w:type="dxa"/>
            </w:tcMar>
            <w:vAlign w:val="bottom"/>
          </w:tcPr>
          <w:p w:rsidR="00037390" w:rsidRDefault="00037390">
            <w:pPr>
              <w:rPr>
                <w:szCs w:val="24"/>
              </w:rPr>
            </w:pPr>
          </w:p>
        </w:tc>
        <w:tc>
          <w:tcPr>
            <w:tcW w:w="5242" w:type="dxa"/>
            <w:gridSpan w:val="4"/>
            <w:tcBorders>
              <w:top w:val="nil"/>
              <w:left w:val="nil"/>
              <w:bottom w:val="nil"/>
              <w:right w:val="nil"/>
            </w:tcBorders>
            <w:tcMar>
              <w:top w:w="0" w:type="dxa"/>
              <w:left w:w="0" w:type="dxa"/>
              <w:bottom w:w="0" w:type="dxa"/>
              <w:right w:w="0" w:type="dxa"/>
            </w:tcMar>
          </w:tcPr>
          <w:p w:rsidR="00037390" w:rsidRDefault="00037390">
            <w:pPr>
              <w:tabs>
                <w:tab w:val="left" w:pos="540"/>
              </w:tabs>
              <w:rPr>
                <w:szCs w:val="24"/>
              </w:rPr>
            </w:pPr>
          </w:p>
        </w:tc>
        <w:tc>
          <w:tcPr>
            <w:tcW w:w="1243" w:type="dxa"/>
            <w:gridSpan w:val="2"/>
            <w:tcBorders>
              <w:top w:val="nil"/>
              <w:left w:val="nil"/>
              <w:bottom w:val="nil"/>
              <w:right w:val="nil"/>
            </w:tcBorders>
            <w:tcMar>
              <w:top w:w="0" w:type="dxa"/>
              <w:left w:w="0" w:type="dxa"/>
              <w:bottom w:w="0" w:type="dxa"/>
              <w:right w:w="0" w:type="dxa"/>
            </w:tcMar>
          </w:tcPr>
          <w:p w:rsidR="00037390" w:rsidRDefault="00037390">
            <w:pPr>
              <w:tabs>
                <w:tab w:val="left" w:pos="540"/>
              </w:tabs>
              <w:rPr>
                <w:szCs w:val="24"/>
              </w:rPr>
            </w:pPr>
          </w:p>
        </w:tc>
        <w:tc>
          <w:tcPr>
            <w:tcW w:w="1102" w:type="dxa"/>
            <w:tcBorders>
              <w:top w:val="nil"/>
              <w:left w:val="nil"/>
              <w:bottom w:val="nil"/>
              <w:right w:val="nil"/>
            </w:tcBorders>
            <w:tcMar>
              <w:top w:w="0" w:type="dxa"/>
              <w:left w:w="0" w:type="dxa"/>
              <w:bottom w:w="0" w:type="dxa"/>
              <w:right w:w="0" w:type="dxa"/>
            </w:tcMar>
          </w:tcPr>
          <w:p w:rsidR="00037390" w:rsidRDefault="00037390">
            <w:pPr>
              <w:tabs>
                <w:tab w:val="left" w:pos="540"/>
              </w:tabs>
              <w:rPr>
                <w:szCs w:val="24"/>
              </w:rPr>
            </w:pPr>
          </w:p>
        </w:tc>
      </w:tr>
      <w:tr w:rsidR="00037390" w:rsidTr="004913BC">
        <w:trPr>
          <w:gridBefore w:val="1"/>
          <w:gridAfter w:val="2"/>
          <w:wBefore w:w="108" w:type="dxa"/>
          <w:wAfter w:w="2148" w:type="dxa"/>
          <w:trHeight w:val="420"/>
        </w:trPr>
        <w:tc>
          <w:tcPr>
            <w:tcW w:w="7942" w:type="dxa"/>
            <w:gridSpan w:val="4"/>
            <w:tcBorders>
              <w:top w:val="nil"/>
              <w:left w:val="nil"/>
              <w:bottom w:val="nil"/>
              <w:right w:val="nil"/>
            </w:tcBorders>
            <w:tcMar>
              <w:top w:w="0" w:type="dxa"/>
              <w:left w:w="0" w:type="dxa"/>
              <w:bottom w:w="0" w:type="dxa"/>
              <w:right w:w="0" w:type="dxa"/>
            </w:tcMar>
          </w:tcPr>
          <w:p w:rsidR="00037390" w:rsidRDefault="00037390">
            <w:pPr>
              <w:jc w:val="center"/>
              <w:rPr>
                <w:szCs w:val="24"/>
              </w:rPr>
            </w:pPr>
          </w:p>
        </w:tc>
        <w:tc>
          <w:tcPr>
            <w:tcW w:w="1418" w:type="dxa"/>
            <w:tcBorders>
              <w:top w:val="nil"/>
              <w:left w:val="nil"/>
              <w:bottom w:val="nil"/>
              <w:right w:val="nil"/>
            </w:tcBorders>
            <w:tcMar>
              <w:top w:w="0" w:type="dxa"/>
              <w:left w:w="0" w:type="dxa"/>
              <w:bottom w:w="0" w:type="dxa"/>
              <w:right w:w="0" w:type="dxa"/>
            </w:tcMar>
          </w:tcPr>
          <w:p w:rsidR="00037390" w:rsidRDefault="00037390">
            <w:pPr>
              <w:pStyle w:val="1"/>
              <w:jc w:val="right"/>
              <w:rPr>
                <w:rFonts w:eastAsiaTheme="minorEastAsia"/>
                <w:sz w:val="24"/>
                <w:szCs w:val="24"/>
              </w:rPr>
            </w:pPr>
          </w:p>
        </w:tc>
        <w:tc>
          <w:tcPr>
            <w:tcW w:w="1296" w:type="dxa"/>
            <w:gridSpan w:val="2"/>
            <w:tcBorders>
              <w:top w:val="nil"/>
              <w:left w:val="nil"/>
              <w:bottom w:val="nil"/>
              <w:right w:val="nil"/>
            </w:tcBorders>
            <w:tcMar>
              <w:top w:w="0" w:type="dxa"/>
              <w:left w:w="0" w:type="dxa"/>
              <w:bottom w:w="0" w:type="dxa"/>
              <w:right w:w="0" w:type="dxa"/>
            </w:tcMar>
          </w:tcPr>
          <w:p w:rsidR="00037390" w:rsidRDefault="00037390">
            <w:pPr>
              <w:pStyle w:val="1"/>
              <w:jc w:val="right"/>
              <w:rPr>
                <w:rFonts w:eastAsiaTheme="minorEastAsia"/>
                <w:sz w:val="24"/>
                <w:szCs w:val="24"/>
              </w:rPr>
            </w:pPr>
          </w:p>
        </w:tc>
      </w:tr>
      <w:tr w:rsidR="00037390" w:rsidTr="004913BC">
        <w:trPr>
          <w:gridBefore w:val="1"/>
          <w:gridAfter w:val="2"/>
          <w:wBefore w:w="108" w:type="dxa"/>
          <w:wAfter w:w="2148" w:type="dxa"/>
          <w:trHeight w:val="435"/>
        </w:trPr>
        <w:tc>
          <w:tcPr>
            <w:tcW w:w="7942" w:type="dxa"/>
            <w:gridSpan w:val="4"/>
            <w:tcBorders>
              <w:top w:val="nil"/>
              <w:left w:val="nil"/>
              <w:bottom w:val="nil"/>
              <w:right w:val="nil"/>
            </w:tcBorders>
            <w:tcMar>
              <w:top w:w="0" w:type="dxa"/>
              <w:left w:w="0" w:type="dxa"/>
              <w:bottom w:w="0" w:type="dxa"/>
              <w:right w:w="0" w:type="dxa"/>
            </w:tcMar>
          </w:tcPr>
          <w:p w:rsidR="00037390" w:rsidRDefault="00037390">
            <w:pPr>
              <w:jc w:val="center"/>
              <w:rPr>
                <w:szCs w:val="24"/>
              </w:rPr>
            </w:pPr>
          </w:p>
        </w:tc>
        <w:tc>
          <w:tcPr>
            <w:tcW w:w="1418" w:type="dxa"/>
            <w:tcBorders>
              <w:top w:val="nil"/>
              <w:left w:val="nil"/>
              <w:bottom w:val="nil"/>
              <w:right w:val="nil"/>
            </w:tcBorders>
            <w:tcMar>
              <w:top w:w="0" w:type="dxa"/>
              <w:left w:w="0" w:type="dxa"/>
              <w:bottom w:w="0" w:type="dxa"/>
              <w:right w:w="0" w:type="dxa"/>
            </w:tcMar>
          </w:tcPr>
          <w:p w:rsidR="00037390" w:rsidRDefault="00037390">
            <w:pPr>
              <w:jc w:val="center"/>
              <w:rPr>
                <w:szCs w:val="24"/>
              </w:rPr>
            </w:pPr>
          </w:p>
        </w:tc>
        <w:tc>
          <w:tcPr>
            <w:tcW w:w="1296" w:type="dxa"/>
            <w:gridSpan w:val="2"/>
            <w:tcBorders>
              <w:top w:val="nil"/>
              <w:left w:val="nil"/>
              <w:bottom w:val="nil"/>
              <w:right w:val="nil"/>
            </w:tcBorders>
            <w:tcMar>
              <w:top w:w="0" w:type="dxa"/>
              <w:left w:w="0" w:type="dxa"/>
              <w:bottom w:w="0" w:type="dxa"/>
              <w:right w:w="0" w:type="dxa"/>
            </w:tcMar>
          </w:tcPr>
          <w:p w:rsidR="00037390" w:rsidRDefault="00037390">
            <w:pPr>
              <w:jc w:val="center"/>
              <w:rPr>
                <w:szCs w:val="24"/>
              </w:rPr>
            </w:pPr>
          </w:p>
        </w:tc>
      </w:tr>
      <w:tr w:rsidR="00037390" w:rsidTr="004913BC">
        <w:trPr>
          <w:gridBefore w:val="1"/>
          <w:gridAfter w:val="2"/>
          <w:wBefore w:w="108" w:type="dxa"/>
          <w:wAfter w:w="2148" w:type="dxa"/>
          <w:trHeight w:val="360"/>
        </w:trPr>
        <w:tc>
          <w:tcPr>
            <w:tcW w:w="7942" w:type="dxa"/>
            <w:gridSpan w:val="4"/>
            <w:tcBorders>
              <w:top w:val="nil"/>
              <w:left w:val="nil"/>
              <w:bottom w:val="nil"/>
              <w:right w:val="nil"/>
            </w:tcBorders>
            <w:tcMar>
              <w:top w:w="0" w:type="dxa"/>
              <w:left w:w="0" w:type="dxa"/>
              <w:bottom w:w="0" w:type="dxa"/>
              <w:right w:w="0" w:type="dxa"/>
            </w:tcMar>
            <w:vAlign w:val="bottom"/>
          </w:tcPr>
          <w:p w:rsidR="00037390" w:rsidRDefault="00037390">
            <w:pPr>
              <w:jc w:val="right"/>
              <w:rPr>
                <w:szCs w:val="24"/>
              </w:rPr>
            </w:pPr>
          </w:p>
        </w:tc>
        <w:tc>
          <w:tcPr>
            <w:tcW w:w="1418" w:type="dxa"/>
            <w:tcBorders>
              <w:top w:val="nil"/>
              <w:left w:val="nil"/>
              <w:bottom w:val="nil"/>
              <w:right w:val="nil"/>
            </w:tcBorders>
            <w:tcMar>
              <w:top w:w="0" w:type="dxa"/>
              <w:left w:w="0" w:type="dxa"/>
              <w:bottom w:w="0" w:type="dxa"/>
              <w:right w:w="0" w:type="dxa"/>
            </w:tcMar>
          </w:tcPr>
          <w:p w:rsidR="00037390" w:rsidRDefault="00037390">
            <w:pPr>
              <w:jc w:val="right"/>
              <w:rPr>
                <w:szCs w:val="24"/>
              </w:rPr>
            </w:pPr>
          </w:p>
        </w:tc>
        <w:tc>
          <w:tcPr>
            <w:tcW w:w="1296" w:type="dxa"/>
            <w:gridSpan w:val="2"/>
            <w:tcBorders>
              <w:top w:val="nil"/>
              <w:left w:val="nil"/>
              <w:bottom w:val="nil"/>
              <w:right w:val="nil"/>
            </w:tcBorders>
            <w:tcMar>
              <w:top w:w="0" w:type="dxa"/>
              <w:left w:w="0" w:type="dxa"/>
              <w:bottom w:w="0" w:type="dxa"/>
              <w:right w:w="0" w:type="dxa"/>
            </w:tcMar>
          </w:tcPr>
          <w:p w:rsidR="00037390" w:rsidRDefault="00037390">
            <w:pPr>
              <w:jc w:val="right"/>
              <w:rPr>
                <w:szCs w:val="24"/>
              </w:rPr>
            </w:pPr>
          </w:p>
        </w:tc>
      </w:tr>
    </w:tbl>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0C484B" w:rsidRDefault="000C484B" w:rsidP="006F5D47">
      <w:pPr>
        <w:pStyle w:val="1"/>
        <w:ind w:left="-817"/>
        <w:jc w:val="right"/>
        <w:rPr>
          <w:sz w:val="24"/>
          <w:szCs w:val="24"/>
        </w:rPr>
      </w:pPr>
    </w:p>
    <w:p w:rsidR="00604882" w:rsidRDefault="00604882" w:rsidP="00604882"/>
    <w:p w:rsidR="00604882" w:rsidRDefault="00604882" w:rsidP="00604882"/>
    <w:p w:rsidR="00604882" w:rsidRDefault="00604882" w:rsidP="00604882"/>
    <w:p w:rsidR="00604882" w:rsidRDefault="00604882" w:rsidP="00604882"/>
    <w:p w:rsidR="00604882" w:rsidRDefault="00604882" w:rsidP="00604882"/>
    <w:p w:rsidR="00604882" w:rsidRDefault="00604882" w:rsidP="00604882"/>
    <w:p w:rsidR="00604882" w:rsidRDefault="00604882" w:rsidP="00604882"/>
    <w:p w:rsidR="00604882" w:rsidRPr="00604882" w:rsidRDefault="00604882" w:rsidP="00604882"/>
    <w:p w:rsidR="000C484B" w:rsidRDefault="000C484B" w:rsidP="000C484B"/>
    <w:p w:rsidR="000C484B" w:rsidRPr="000C484B" w:rsidRDefault="000C484B" w:rsidP="000C484B"/>
    <w:p w:rsidR="006F5D47" w:rsidRDefault="006F5D47" w:rsidP="006F5D47">
      <w:pPr>
        <w:pStyle w:val="1"/>
        <w:ind w:left="-817"/>
        <w:jc w:val="right"/>
        <w:rPr>
          <w:sz w:val="24"/>
          <w:szCs w:val="24"/>
        </w:rPr>
      </w:pPr>
      <w:r>
        <w:rPr>
          <w:sz w:val="24"/>
          <w:szCs w:val="24"/>
        </w:rPr>
        <w:lastRenderedPageBreak/>
        <w:t>Приложение</w:t>
      </w:r>
      <w:r>
        <w:rPr>
          <w:sz w:val="24"/>
          <w:szCs w:val="24"/>
        </w:rPr>
        <w:tab/>
        <w:t>2</w:t>
      </w:r>
    </w:p>
    <w:p w:rsidR="006F5D47" w:rsidRDefault="006F5D47" w:rsidP="006F5D47">
      <w:pPr>
        <w:jc w:val="right"/>
        <w:rPr>
          <w:szCs w:val="24"/>
        </w:rPr>
      </w:pPr>
      <w:r>
        <w:rPr>
          <w:szCs w:val="24"/>
        </w:rPr>
        <w:t>к   решени</w:t>
      </w:r>
      <w:r w:rsidR="00F16FBE">
        <w:rPr>
          <w:szCs w:val="24"/>
        </w:rPr>
        <w:t>ю</w:t>
      </w:r>
      <w:r>
        <w:rPr>
          <w:szCs w:val="24"/>
        </w:rPr>
        <w:t xml:space="preserve">  Собрания депутатов </w:t>
      </w:r>
    </w:p>
    <w:p w:rsidR="006F5D47" w:rsidRDefault="006F5D47" w:rsidP="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r>
        <w:rPr>
          <w:szCs w:val="24"/>
        </w:rPr>
        <w:t xml:space="preserve"> </w:t>
      </w:r>
      <w:r w:rsidR="00E57BFD">
        <w:rPr>
          <w:szCs w:val="24"/>
        </w:rPr>
        <w:t>о</w:t>
      </w:r>
      <w:r>
        <w:rPr>
          <w:szCs w:val="24"/>
        </w:rPr>
        <w:t>т</w:t>
      </w:r>
      <w:r w:rsidR="00F16FBE">
        <w:rPr>
          <w:szCs w:val="24"/>
        </w:rPr>
        <w:t xml:space="preserve"> </w:t>
      </w:r>
      <w:r w:rsidR="004D1686">
        <w:rPr>
          <w:szCs w:val="24"/>
        </w:rPr>
        <w:t>28</w:t>
      </w:r>
      <w:r>
        <w:rPr>
          <w:szCs w:val="24"/>
        </w:rPr>
        <w:t>.</w:t>
      </w:r>
      <w:r w:rsidR="001D1A21">
        <w:rPr>
          <w:szCs w:val="24"/>
        </w:rPr>
        <w:t>1</w:t>
      </w:r>
      <w:r w:rsidR="00ED2176">
        <w:rPr>
          <w:szCs w:val="24"/>
        </w:rPr>
        <w:t>2</w:t>
      </w:r>
      <w:r>
        <w:rPr>
          <w:szCs w:val="24"/>
        </w:rPr>
        <w:t>.2022г  №</w:t>
      </w:r>
      <w:r w:rsidR="004D1686">
        <w:rPr>
          <w:szCs w:val="24"/>
        </w:rPr>
        <w:t>61</w:t>
      </w:r>
      <w:r w:rsidR="00343D41">
        <w:rPr>
          <w:szCs w:val="24"/>
        </w:rPr>
        <w:t xml:space="preserve"> </w:t>
      </w:r>
      <w:r>
        <w:rPr>
          <w:szCs w:val="24"/>
        </w:rPr>
        <w:t xml:space="preserve"> «О внесении изменений в решение</w:t>
      </w:r>
    </w:p>
    <w:p w:rsidR="006F5D47" w:rsidRDefault="006F5D47" w:rsidP="006F5D47">
      <w:pPr>
        <w:pStyle w:val="a7"/>
        <w:jc w:val="right"/>
        <w:rPr>
          <w:szCs w:val="24"/>
        </w:rPr>
      </w:pPr>
      <w:r>
        <w:rPr>
          <w:szCs w:val="24"/>
        </w:rPr>
        <w:t xml:space="preserve"> Собрания депутатов от 28.12.2021г №32</w:t>
      </w:r>
    </w:p>
    <w:p w:rsidR="006F5D47" w:rsidRDefault="006F5D47" w:rsidP="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rsidP="006F5D47">
      <w:pPr>
        <w:pStyle w:val="a7"/>
        <w:jc w:val="right"/>
        <w:rPr>
          <w:szCs w:val="24"/>
        </w:rPr>
      </w:pPr>
      <w:r>
        <w:rPr>
          <w:szCs w:val="24"/>
        </w:rPr>
        <w:t>и на плановый период 2023 и 2024 годов»</w:t>
      </w:r>
    </w:p>
    <w:p w:rsidR="006F5D47" w:rsidRDefault="006F5D47" w:rsidP="006F5D47">
      <w:pPr>
        <w:ind w:firstLine="851"/>
        <w:jc w:val="right"/>
        <w:rPr>
          <w:szCs w:val="24"/>
        </w:rPr>
      </w:pPr>
    </w:p>
    <w:p w:rsidR="006F5D47" w:rsidRDefault="006F5D47" w:rsidP="006F5D47">
      <w:pPr>
        <w:ind w:firstLine="851"/>
        <w:jc w:val="both"/>
        <w:rPr>
          <w:szCs w:val="24"/>
        </w:rPr>
      </w:pPr>
    </w:p>
    <w:p w:rsidR="006F5D47" w:rsidRDefault="006F5D47" w:rsidP="006F5D47">
      <w:pPr>
        <w:ind w:firstLine="851"/>
        <w:jc w:val="both"/>
        <w:rPr>
          <w:szCs w:val="24"/>
        </w:rPr>
      </w:pPr>
    </w:p>
    <w:p w:rsidR="006F5D47" w:rsidRDefault="006F5D47" w:rsidP="006F5D47">
      <w:pPr>
        <w:jc w:val="center"/>
        <w:rPr>
          <w:szCs w:val="24"/>
        </w:rPr>
      </w:pPr>
      <w:r>
        <w:rPr>
          <w:szCs w:val="24"/>
        </w:rPr>
        <w:t xml:space="preserve">             Источники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2022 год и на плановый период 2023 и 2024 годов</w:t>
      </w:r>
    </w:p>
    <w:p w:rsidR="006F5D47" w:rsidRDefault="006F5D47" w:rsidP="006F5D47">
      <w:pPr>
        <w:ind w:firstLine="851"/>
        <w:jc w:val="both"/>
        <w:rPr>
          <w:szCs w:val="24"/>
        </w:rPr>
      </w:pPr>
      <w:r>
        <w:rPr>
          <w:szCs w:val="24"/>
        </w:rPr>
        <w:t xml:space="preserve">                                                                                                                             </w:t>
      </w:r>
    </w:p>
    <w:tbl>
      <w:tblPr>
        <w:tblW w:w="11544" w:type="dxa"/>
        <w:tblInd w:w="-108" w:type="dxa"/>
        <w:tblLayout w:type="fixed"/>
        <w:tblCellMar>
          <w:left w:w="0" w:type="dxa"/>
          <w:right w:w="0" w:type="dxa"/>
        </w:tblCellMar>
        <w:tblLook w:val="04A0"/>
      </w:tblPr>
      <w:tblGrid>
        <w:gridCol w:w="109"/>
        <w:gridCol w:w="1702"/>
        <w:gridCol w:w="1276"/>
        <w:gridCol w:w="3545"/>
        <w:gridCol w:w="1702"/>
        <w:gridCol w:w="1134"/>
        <w:gridCol w:w="1134"/>
        <w:gridCol w:w="942"/>
      </w:tblGrid>
      <w:tr w:rsidR="006F5D47" w:rsidTr="006F5D47">
        <w:trPr>
          <w:gridBefore w:val="1"/>
          <w:wBefore w:w="109" w:type="dxa"/>
          <w:trHeight w:val="360"/>
        </w:trPr>
        <w:tc>
          <w:tcPr>
            <w:tcW w:w="1702" w:type="dxa"/>
          </w:tcPr>
          <w:p w:rsidR="006F5D47" w:rsidRDefault="006F5D47">
            <w:pPr>
              <w:jc w:val="center"/>
              <w:rPr>
                <w:szCs w:val="24"/>
              </w:rPr>
            </w:pPr>
          </w:p>
        </w:tc>
        <w:tc>
          <w:tcPr>
            <w:tcW w:w="9733" w:type="dxa"/>
            <w:gridSpan w:val="6"/>
            <w:vAlign w:val="bottom"/>
            <w:hideMark/>
          </w:tcPr>
          <w:p w:rsidR="006F5D47" w:rsidRDefault="006F5D47">
            <w:pPr>
              <w:jc w:val="center"/>
              <w:rPr>
                <w:szCs w:val="24"/>
              </w:rPr>
            </w:pPr>
            <w:r>
              <w:rPr>
                <w:szCs w:val="24"/>
              </w:rPr>
              <w:t xml:space="preserve">                                                                                                (тыс. рублей)</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Код бюджетной классификации Российской Федерации</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Наименование</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2024 год</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1</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5</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ИСТОЧНИКИ ВНУТРЕННЕГО ФИНАНСИРОВАНИЯ ДЕФИЦИТОВ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A50F82">
            <w:pPr>
              <w:jc w:val="center"/>
              <w:rPr>
                <w:snapToGrid w:val="0"/>
                <w:color w:val="000000"/>
                <w:szCs w:val="24"/>
              </w:rPr>
            </w:pPr>
            <w:r>
              <w:rPr>
                <w:snapToGrid w:val="0"/>
                <w:color w:val="000000"/>
                <w:szCs w:val="24"/>
              </w:rPr>
              <w:t xml:space="preserve"> </w:t>
            </w:r>
            <w:r w:rsidR="006F5D47">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Изменение остатков средств на счетах по учету средств бюджета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tabs>
                <w:tab w:val="left" w:pos="456"/>
              </w:tabs>
              <w:ind w:left="-392" w:right="1026"/>
              <w:rPr>
                <w:snapToGrid w:val="0"/>
                <w:color w:val="000000"/>
                <w:szCs w:val="24"/>
              </w:rPr>
            </w:pPr>
            <w:r>
              <w:rPr>
                <w:snapToGrid w:val="0"/>
                <w:color w:val="000000"/>
                <w:szCs w:val="24"/>
              </w:rPr>
              <w:tab/>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Увеличение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EE0" w:rsidRDefault="006F5D47">
            <w:pPr>
              <w:jc w:val="center"/>
              <w:rPr>
                <w:snapToGrid w:val="0"/>
                <w:color w:val="000000"/>
                <w:szCs w:val="24"/>
              </w:rPr>
            </w:pPr>
            <w:r>
              <w:rPr>
                <w:snapToGrid w:val="0"/>
                <w:color w:val="000000"/>
                <w:szCs w:val="24"/>
              </w:rPr>
              <w:t>-3</w:t>
            </w:r>
            <w:r w:rsidR="00745EE0">
              <w:rPr>
                <w:snapToGrid w:val="0"/>
                <w:color w:val="000000"/>
                <w:szCs w:val="24"/>
              </w:rPr>
              <w:t>50</w:t>
            </w:r>
            <w:r w:rsidR="00AC7CBC">
              <w:rPr>
                <w:snapToGrid w:val="0"/>
                <w:color w:val="000000"/>
                <w:szCs w:val="24"/>
              </w:rPr>
              <w:t>74</w:t>
            </w:r>
            <w:r w:rsidR="00745EE0">
              <w:rPr>
                <w:snapToGrid w:val="0"/>
                <w:color w:val="000000"/>
                <w:szCs w:val="24"/>
              </w:rPr>
              <w:t>,</w:t>
            </w:r>
            <w:r w:rsidR="00AC7CBC">
              <w:rPr>
                <w:snapToGrid w:val="0"/>
                <w:color w:val="000000"/>
                <w:szCs w:val="24"/>
              </w:rPr>
              <w:t>8</w:t>
            </w:r>
          </w:p>
          <w:p w:rsidR="006F5D47" w:rsidRDefault="006F5D47">
            <w:pPr>
              <w:jc w:val="center"/>
              <w:rPr>
                <w:snapToGrid w:val="0"/>
                <w:color w:val="000000"/>
                <w:szCs w:val="24"/>
              </w:rPr>
            </w:pP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CBC" w:rsidRDefault="00AC7CBC" w:rsidP="00AC7CBC">
            <w:pPr>
              <w:jc w:val="center"/>
              <w:rPr>
                <w:snapToGrid w:val="0"/>
                <w:color w:val="000000"/>
                <w:szCs w:val="24"/>
              </w:rPr>
            </w:pPr>
            <w:r>
              <w:rPr>
                <w:snapToGrid w:val="0"/>
                <w:color w:val="000000"/>
                <w:szCs w:val="24"/>
              </w:rPr>
              <w:t>-35074,8</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CBC" w:rsidRDefault="00AC7CBC" w:rsidP="00AC7CBC">
            <w:pPr>
              <w:jc w:val="center"/>
              <w:rPr>
                <w:snapToGrid w:val="0"/>
                <w:color w:val="000000"/>
                <w:szCs w:val="24"/>
              </w:rPr>
            </w:pPr>
            <w:r>
              <w:rPr>
                <w:snapToGrid w:val="0"/>
                <w:color w:val="000000"/>
                <w:szCs w:val="24"/>
              </w:rPr>
              <w:t>-35074,8</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CBC" w:rsidRDefault="00AC7CBC" w:rsidP="00AC7CBC">
            <w:pPr>
              <w:jc w:val="center"/>
              <w:rPr>
                <w:snapToGrid w:val="0"/>
                <w:color w:val="000000"/>
                <w:szCs w:val="24"/>
              </w:rPr>
            </w:pPr>
            <w:r>
              <w:rPr>
                <w:snapToGrid w:val="0"/>
                <w:color w:val="000000"/>
                <w:szCs w:val="24"/>
              </w:rPr>
              <w:t>-35074,8</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Уменьшение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jc w:val="center"/>
              <w:rPr>
                <w:snapToGrid w:val="0"/>
                <w:color w:val="000000"/>
                <w:szCs w:val="24"/>
              </w:rPr>
            </w:pPr>
            <w:r>
              <w:rPr>
                <w:snapToGrid w:val="0"/>
                <w:color w:val="000000"/>
                <w:szCs w:val="24"/>
              </w:rPr>
              <w:t>3</w:t>
            </w:r>
            <w:r w:rsidR="00745EE0">
              <w:rPr>
                <w:snapToGrid w:val="0"/>
                <w:color w:val="000000"/>
                <w:szCs w:val="24"/>
              </w:rPr>
              <w:t>68</w:t>
            </w:r>
            <w:r w:rsidR="004B4B55">
              <w:rPr>
                <w:snapToGrid w:val="0"/>
                <w:color w:val="000000"/>
                <w:szCs w:val="24"/>
              </w:rPr>
              <w:t>8</w:t>
            </w:r>
            <w:r w:rsidR="00AC7CBC">
              <w:rPr>
                <w:snapToGrid w:val="0"/>
                <w:color w:val="000000"/>
                <w:szCs w:val="24"/>
              </w:rPr>
              <w:t>2</w:t>
            </w:r>
            <w:r w:rsidR="00745EE0">
              <w:rPr>
                <w:snapToGrid w:val="0"/>
                <w:color w:val="000000"/>
                <w:szCs w:val="24"/>
              </w:rPr>
              <w:t>,</w:t>
            </w:r>
            <w:r w:rsidR="00AC7CBC">
              <w:rPr>
                <w:snapToGrid w:val="0"/>
                <w:color w:val="000000"/>
                <w:szCs w:val="24"/>
              </w:rPr>
              <w:t>4</w:t>
            </w: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AC7CBC"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rPr>
                <w:szCs w:val="24"/>
              </w:rPr>
            </w:pPr>
            <w:r>
              <w:rPr>
                <w:szCs w:val="24"/>
              </w:rPr>
              <w:t xml:space="preserve">01 05 02 00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both"/>
              <w:rPr>
                <w:szCs w:val="24"/>
              </w:rPr>
            </w:pPr>
            <w:r>
              <w:rPr>
                <w:szCs w:val="24"/>
              </w:rPr>
              <w:t>Уменьшение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CBC" w:rsidRDefault="00AC7CBC" w:rsidP="004768E0">
            <w:pPr>
              <w:jc w:val="center"/>
              <w:rPr>
                <w:snapToGrid w:val="0"/>
                <w:color w:val="000000"/>
                <w:szCs w:val="24"/>
              </w:rPr>
            </w:pPr>
            <w:r>
              <w:rPr>
                <w:snapToGrid w:val="0"/>
                <w:color w:val="000000"/>
                <w:szCs w:val="24"/>
              </w:rPr>
              <w:t>36882,4</w:t>
            </w:r>
          </w:p>
          <w:p w:rsidR="00AC7CBC" w:rsidRDefault="00AC7CBC" w:rsidP="004768E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center"/>
              <w:rPr>
                <w:snapToGrid w:val="0"/>
                <w:color w:val="000000"/>
                <w:szCs w:val="24"/>
              </w:rPr>
            </w:pPr>
            <w:r>
              <w:rPr>
                <w:snapToGrid w:val="0"/>
                <w:color w:val="000000"/>
                <w:szCs w:val="24"/>
              </w:rPr>
              <w:t>19647,9</w:t>
            </w:r>
          </w:p>
        </w:tc>
      </w:tr>
      <w:tr w:rsidR="00AC7CBC"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rPr>
                <w:szCs w:val="24"/>
              </w:rPr>
            </w:pPr>
            <w:r>
              <w:rPr>
                <w:szCs w:val="24"/>
              </w:rPr>
              <w:t>01 05 02 01 00 0000 610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both"/>
              <w:rPr>
                <w:szCs w:val="24"/>
              </w:rPr>
            </w:pPr>
            <w:r>
              <w:rPr>
                <w:szCs w:val="24"/>
              </w:rPr>
              <w:t>Уменьшение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CBC" w:rsidRDefault="00AC7CBC" w:rsidP="004768E0">
            <w:pPr>
              <w:jc w:val="center"/>
              <w:rPr>
                <w:snapToGrid w:val="0"/>
                <w:color w:val="000000"/>
                <w:szCs w:val="24"/>
              </w:rPr>
            </w:pPr>
            <w:r>
              <w:rPr>
                <w:snapToGrid w:val="0"/>
                <w:color w:val="000000"/>
                <w:szCs w:val="24"/>
              </w:rPr>
              <w:t>36882,4</w:t>
            </w:r>
          </w:p>
          <w:p w:rsidR="00AC7CBC" w:rsidRDefault="00AC7CBC" w:rsidP="004768E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center"/>
              <w:rPr>
                <w:snapToGrid w:val="0"/>
                <w:color w:val="000000"/>
                <w:szCs w:val="24"/>
              </w:rPr>
            </w:pPr>
            <w:r>
              <w:rPr>
                <w:snapToGrid w:val="0"/>
                <w:color w:val="000000"/>
                <w:szCs w:val="24"/>
              </w:rPr>
              <w:t>19647,9</w:t>
            </w:r>
          </w:p>
        </w:tc>
      </w:tr>
      <w:tr w:rsidR="00AC7CBC"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rPr>
                <w:szCs w:val="24"/>
              </w:rPr>
            </w:pPr>
            <w:r>
              <w:rPr>
                <w:szCs w:val="24"/>
              </w:rPr>
              <w:t>01 05 02 01 10 0000 610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both"/>
              <w:rPr>
                <w:szCs w:val="24"/>
              </w:rPr>
            </w:pPr>
            <w:r>
              <w:rPr>
                <w:szCs w:val="24"/>
              </w:rPr>
              <w:t>Уменьшение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CBC" w:rsidRDefault="00AC7CBC" w:rsidP="004768E0">
            <w:pPr>
              <w:jc w:val="center"/>
              <w:rPr>
                <w:snapToGrid w:val="0"/>
                <w:color w:val="000000"/>
                <w:szCs w:val="24"/>
              </w:rPr>
            </w:pPr>
            <w:r>
              <w:rPr>
                <w:snapToGrid w:val="0"/>
                <w:color w:val="000000"/>
                <w:szCs w:val="24"/>
              </w:rPr>
              <w:t>36882,4</w:t>
            </w:r>
          </w:p>
          <w:p w:rsidR="00AC7CBC" w:rsidRDefault="00AC7CBC" w:rsidP="004768E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CBC" w:rsidRDefault="00AC7CBC">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rPr>
                <w:szCs w:val="24"/>
              </w:rPr>
            </w:pP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Всего источников финансирования дефицита бюджета поселения</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75F31" w:rsidRPr="006725E1" w:rsidTr="008E7EC0">
        <w:tblPrEx>
          <w:tblLook w:val="0000"/>
        </w:tblPrEx>
        <w:trPr>
          <w:gridBefore w:val="1"/>
          <w:wBefore w:w="109" w:type="dxa"/>
          <w:trHeight w:val="360"/>
        </w:trPr>
        <w:tc>
          <w:tcPr>
            <w:tcW w:w="1702" w:type="dxa"/>
            <w:tcBorders>
              <w:top w:val="nil"/>
              <w:left w:val="nil"/>
              <w:bottom w:val="nil"/>
              <w:right w:val="nil"/>
            </w:tcBorders>
          </w:tcPr>
          <w:p w:rsidR="00675F31" w:rsidRPr="006725E1" w:rsidRDefault="00675F31" w:rsidP="0006532C">
            <w:pPr>
              <w:jc w:val="center"/>
              <w:rPr>
                <w:szCs w:val="24"/>
              </w:rPr>
            </w:pPr>
          </w:p>
        </w:tc>
        <w:tc>
          <w:tcPr>
            <w:tcW w:w="9733" w:type="dxa"/>
            <w:gridSpan w:val="6"/>
            <w:tcBorders>
              <w:top w:val="nil"/>
              <w:left w:val="nil"/>
              <w:bottom w:val="nil"/>
              <w:right w:val="nil"/>
            </w:tcBorders>
            <w:vAlign w:val="bottom"/>
          </w:tcPr>
          <w:p w:rsidR="00675F31" w:rsidRPr="006725E1" w:rsidRDefault="00675F31" w:rsidP="007254E3">
            <w:pPr>
              <w:jc w:val="center"/>
              <w:rPr>
                <w:szCs w:val="24"/>
              </w:rPr>
            </w:pPr>
          </w:p>
        </w:tc>
      </w:tr>
    </w:tbl>
    <w:p w:rsidR="00CF4B23" w:rsidRPr="006725E1" w:rsidRDefault="00CF4B23" w:rsidP="00CF4B23">
      <w:pPr>
        <w:ind w:firstLine="851"/>
        <w:jc w:val="both"/>
        <w:rPr>
          <w:szCs w:val="24"/>
        </w:rPr>
        <w:sectPr w:rsidR="00CF4B23" w:rsidRPr="006725E1" w:rsidSect="00F93A11">
          <w:headerReference w:type="even" r:id="rId8"/>
          <w:footerReference w:type="even" r:id="rId9"/>
          <w:footerReference w:type="default" r:id="rId10"/>
          <w:pgSz w:w="11906" w:h="16838" w:code="9"/>
          <w:pgMar w:top="426"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462F7C">
        <w:rPr>
          <w:sz w:val="24"/>
          <w:szCs w:val="24"/>
        </w:rPr>
        <w:t>3</w:t>
      </w:r>
    </w:p>
    <w:p w:rsidR="005B59FB" w:rsidRDefault="0098072D" w:rsidP="00254832">
      <w:pPr>
        <w:jc w:val="right"/>
        <w:rPr>
          <w:szCs w:val="24"/>
        </w:rPr>
      </w:pPr>
      <w:r>
        <w:rPr>
          <w:szCs w:val="24"/>
        </w:rPr>
        <w:t xml:space="preserve">к </w:t>
      </w:r>
      <w:r w:rsidR="00254832" w:rsidRPr="006725E1">
        <w:rPr>
          <w:szCs w:val="24"/>
        </w:rPr>
        <w:t xml:space="preserve"> </w:t>
      </w:r>
      <w:r w:rsidR="00254832">
        <w:rPr>
          <w:szCs w:val="24"/>
        </w:rPr>
        <w:t xml:space="preserve">  </w:t>
      </w:r>
      <w:r w:rsidR="00254832" w:rsidRPr="006725E1">
        <w:rPr>
          <w:szCs w:val="24"/>
        </w:rPr>
        <w:t>решени</w:t>
      </w:r>
      <w:r w:rsidR="00F648C5">
        <w:rPr>
          <w:szCs w:val="24"/>
        </w:rPr>
        <w:t>ю</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4D1686">
        <w:rPr>
          <w:szCs w:val="24"/>
        </w:rPr>
        <w:t>28</w:t>
      </w:r>
      <w:r>
        <w:rPr>
          <w:szCs w:val="24"/>
        </w:rPr>
        <w:t>.</w:t>
      </w:r>
      <w:r w:rsidR="00343D41">
        <w:rPr>
          <w:szCs w:val="24"/>
        </w:rPr>
        <w:t>1</w:t>
      </w:r>
      <w:r w:rsidR="00247439">
        <w:rPr>
          <w:szCs w:val="24"/>
        </w:rPr>
        <w:t>2</w:t>
      </w:r>
      <w:r>
        <w:rPr>
          <w:szCs w:val="24"/>
        </w:rPr>
        <w:t>.2022</w:t>
      </w:r>
      <w:r w:rsidRPr="006725E1">
        <w:rPr>
          <w:szCs w:val="24"/>
        </w:rPr>
        <w:t xml:space="preserve">г </w:t>
      </w:r>
      <w:r>
        <w:rPr>
          <w:szCs w:val="24"/>
        </w:rPr>
        <w:t xml:space="preserve"> </w:t>
      </w:r>
      <w:r w:rsidRPr="006725E1">
        <w:rPr>
          <w:szCs w:val="24"/>
        </w:rPr>
        <w:t>№</w:t>
      </w:r>
      <w:r w:rsidR="004D1686">
        <w:rPr>
          <w:szCs w:val="24"/>
        </w:rPr>
        <w:t>61</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5323DD">
            <w:pPr>
              <w:rPr>
                <w:szCs w:val="24"/>
              </w:rPr>
            </w:pPr>
            <w:r>
              <w:rPr>
                <w:szCs w:val="24"/>
              </w:rPr>
              <w:t>3</w:t>
            </w:r>
            <w:r w:rsidR="00F16635">
              <w:rPr>
                <w:szCs w:val="24"/>
              </w:rPr>
              <w:t>68</w:t>
            </w:r>
            <w:r w:rsidR="00EF6A24">
              <w:rPr>
                <w:szCs w:val="24"/>
              </w:rPr>
              <w:t>8</w:t>
            </w:r>
            <w:r w:rsidR="005323DD">
              <w:rPr>
                <w:szCs w:val="24"/>
              </w:rPr>
              <w:t>2</w:t>
            </w:r>
            <w:r w:rsidR="00F16635">
              <w:rPr>
                <w:szCs w:val="24"/>
              </w:rPr>
              <w:t>,</w:t>
            </w:r>
            <w:r w:rsidR="005323DD">
              <w:rPr>
                <w:szCs w:val="24"/>
              </w:rPr>
              <w:t>4</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5323DD">
            <w:pPr>
              <w:rPr>
                <w:szCs w:val="24"/>
              </w:rPr>
            </w:pPr>
            <w:r>
              <w:rPr>
                <w:szCs w:val="24"/>
              </w:rPr>
              <w:t>1</w:t>
            </w:r>
            <w:r w:rsidR="00DA3CE3">
              <w:rPr>
                <w:szCs w:val="24"/>
              </w:rPr>
              <w:t>1</w:t>
            </w:r>
            <w:r w:rsidR="00576843">
              <w:rPr>
                <w:szCs w:val="24"/>
              </w:rPr>
              <w:t>2</w:t>
            </w:r>
            <w:r w:rsidR="005323DD">
              <w:rPr>
                <w:szCs w:val="24"/>
              </w:rPr>
              <w:t>53,5</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5323DD">
            <w:pPr>
              <w:rPr>
                <w:szCs w:val="24"/>
              </w:rPr>
            </w:pPr>
            <w:r>
              <w:rPr>
                <w:szCs w:val="24"/>
              </w:rPr>
              <w:t>9</w:t>
            </w:r>
            <w:r w:rsidR="00576843">
              <w:rPr>
                <w:szCs w:val="24"/>
              </w:rPr>
              <w:t>2</w:t>
            </w:r>
            <w:r w:rsidR="005323DD">
              <w:rPr>
                <w:szCs w:val="24"/>
              </w:rPr>
              <w:t>41,6</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5323DD">
            <w:pPr>
              <w:rPr>
                <w:szCs w:val="24"/>
              </w:rPr>
            </w:pPr>
            <w:r>
              <w:rPr>
                <w:szCs w:val="24"/>
              </w:rPr>
              <w:t>7</w:t>
            </w:r>
            <w:r w:rsidR="00576843">
              <w:rPr>
                <w:szCs w:val="24"/>
              </w:rPr>
              <w:t>3</w:t>
            </w:r>
            <w:r w:rsidR="005323DD">
              <w:rPr>
                <w:szCs w:val="24"/>
              </w:rPr>
              <w:t>24,3</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F16635">
            <w:pPr>
              <w:rPr>
                <w:szCs w:val="24"/>
              </w:rPr>
            </w:pPr>
            <w:r>
              <w:rPr>
                <w:szCs w:val="24"/>
              </w:rPr>
              <w:t>4</w:t>
            </w:r>
            <w:r w:rsidR="00F16635">
              <w:rPr>
                <w:szCs w:val="24"/>
              </w:rPr>
              <w:t>70</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F16635">
            <w:pPr>
              <w:rPr>
                <w:szCs w:val="24"/>
              </w:rPr>
            </w:pPr>
            <w:r>
              <w:rPr>
                <w:szCs w:val="24"/>
              </w:rPr>
              <w:t>1</w:t>
            </w:r>
            <w:r w:rsidR="00F16635">
              <w:rPr>
                <w:szCs w:val="24"/>
              </w:rPr>
              <w:t>268,2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FF3BE6" w:rsidP="00FF3BE6">
            <w:pPr>
              <w:rPr>
                <w:szCs w:val="24"/>
              </w:rPr>
            </w:pPr>
            <w:r>
              <w:rPr>
                <w:szCs w:val="24"/>
              </w:rPr>
              <w:t>5</w:t>
            </w:r>
            <w:r w:rsidR="00525730">
              <w:rPr>
                <w:szCs w:val="24"/>
              </w:rPr>
              <w:t>5</w:t>
            </w:r>
            <w:r w:rsidR="00DE6335">
              <w:rPr>
                <w:szCs w:val="24"/>
              </w:rPr>
              <w:t>,</w:t>
            </w:r>
            <w:r>
              <w:rPr>
                <w:szCs w:val="24"/>
              </w:rPr>
              <w:t>5</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A3CE3" w:rsidP="001B6213">
            <w:r>
              <w:t>20</w:t>
            </w:r>
            <w:r w:rsidR="001B6213">
              <w:t>11</w:t>
            </w:r>
            <w:r>
              <w:t>,</w:t>
            </w:r>
            <w:r w:rsidR="001B6213">
              <w:t>9</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FF3BE6" w:rsidP="00FF3BE6">
            <w:r>
              <w:t>7</w:t>
            </w:r>
            <w:r w:rsidR="00632F53">
              <w:t>0,0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632F53" w:rsidP="00632F53">
            <w:r>
              <w:t>42</w:t>
            </w:r>
            <w:r w:rsidR="009513C8">
              <w:t>,2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525730">
            <w:pPr>
              <w:rPr>
                <w:szCs w:val="24"/>
              </w:rPr>
            </w:pPr>
            <w:r>
              <w:rPr>
                <w:szCs w:val="24"/>
              </w:rPr>
              <w:t>1</w:t>
            </w:r>
            <w:r w:rsidR="00525730">
              <w:rPr>
                <w:szCs w:val="24"/>
              </w:rPr>
              <w:t>91</w:t>
            </w:r>
            <w:r>
              <w:rPr>
                <w:szCs w:val="24"/>
              </w:rPr>
              <w:t>,0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9D51D1" w:rsidP="009D51D1">
            <w:pPr>
              <w:rPr>
                <w:szCs w:val="24"/>
              </w:rPr>
            </w:pPr>
            <w:r>
              <w:rPr>
                <w:szCs w:val="24"/>
              </w:rPr>
              <w:t>3,7</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5308D2" w:rsidRPr="006725E1" w:rsidTr="00DE6335">
        <w:trPr>
          <w:trHeight w:val="70"/>
        </w:trPr>
        <w:tc>
          <w:tcPr>
            <w:tcW w:w="6629" w:type="dxa"/>
          </w:tcPr>
          <w:p w:rsidR="005308D2" w:rsidRDefault="005308D2" w:rsidP="0081211E">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308D2" w:rsidRDefault="005308D2" w:rsidP="005308D2">
            <w:pPr>
              <w:rPr>
                <w:szCs w:val="24"/>
              </w:rPr>
            </w:pPr>
            <w:r>
              <w:rPr>
                <w:szCs w:val="24"/>
              </w:rPr>
              <w:t>01</w:t>
            </w:r>
          </w:p>
        </w:tc>
        <w:tc>
          <w:tcPr>
            <w:tcW w:w="992" w:type="dxa"/>
          </w:tcPr>
          <w:p w:rsidR="005308D2" w:rsidRDefault="005308D2" w:rsidP="005308D2">
            <w:pPr>
              <w:rPr>
                <w:szCs w:val="24"/>
              </w:rPr>
            </w:pPr>
            <w:r>
              <w:rPr>
                <w:szCs w:val="24"/>
              </w:rPr>
              <w:t>13</w:t>
            </w:r>
          </w:p>
        </w:tc>
        <w:tc>
          <w:tcPr>
            <w:tcW w:w="1701" w:type="dxa"/>
          </w:tcPr>
          <w:p w:rsidR="005308D2" w:rsidRDefault="005308D2" w:rsidP="0081211E">
            <w:pPr>
              <w:rPr>
                <w:szCs w:val="24"/>
              </w:rPr>
            </w:pPr>
            <w:r>
              <w:rPr>
                <w:szCs w:val="24"/>
              </w:rPr>
              <w:t>12 1 0020340</w:t>
            </w:r>
          </w:p>
        </w:tc>
        <w:tc>
          <w:tcPr>
            <w:tcW w:w="851" w:type="dxa"/>
          </w:tcPr>
          <w:p w:rsidR="005308D2" w:rsidRDefault="005308D2" w:rsidP="0081211E">
            <w:pPr>
              <w:rPr>
                <w:szCs w:val="24"/>
                <w:lang w:val="en-US"/>
              </w:rPr>
            </w:pPr>
            <w:r>
              <w:rPr>
                <w:szCs w:val="24"/>
                <w:lang w:val="en-US"/>
              </w:rPr>
              <w:t>240</w:t>
            </w:r>
          </w:p>
        </w:tc>
        <w:tc>
          <w:tcPr>
            <w:tcW w:w="1417" w:type="dxa"/>
          </w:tcPr>
          <w:p w:rsidR="005308D2" w:rsidRPr="00BD2E39" w:rsidRDefault="005308D2" w:rsidP="005308D2">
            <w:pPr>
              <w:rPr>
                <w:szCs w:val="24"/>
                <w:lang w:val="en-US"/>
              </w:rPr>
            </w:pPr>
            <w:r>
              <w:rPr>
                <w:szCs w:val="24"/>
              </w:rPr>
              <w:t>599,0</w:t>
            </w:r>
          </w:p>
        </w:tc>
        <w:tc>
          <w:tcPr>
            <w:tcW w:w="1276" w:type="dxa"/>
          </w:tcPr>
          <w:p w:rsidR="005308D2" w:rsidRPr="00BD2E39" w:rsidRDefault="005308D2" w:rsidP="005308D2">
            <w:pPr>
              <w:rPr>
                <w:szCs w:val="24"/>
                <w:lang w:val="en-US"/>
              </w:rPr>
            </w:pPr>
            <w:r>
              <w:rPr>
                <w:szCs w:val="24"/>
              </w:rPr>
              <w:t>0,0</w:t>
            </w:r>
          </w:p>
        </w:tc>
        <w:tc>
          <w:tcPr>
            <w:tcW w:w="1559" w:type="dxa"/>
          </w:tcPr>
          <w:p w:rsidR="005308D2" w:rsidRPr="00D502DB" w:rsidRDefault="005308D2" w:rsidP="0081211E">
            <w:pPr>
              <w:rPr>
                <w:szCs w:val="24"/>
              </w:rPr>
            </w:pPr>
            <w:r>
              <w:rPr>
                <w:szCs w:val="24"/>
              </w:rPr>
              <w:t>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w:t>
            </w:r>
            <w:r>
              <w:rPr>
                <w:bCs/>
                <w:szCs w:val="24"/>
              </w:rPr>
              <w:lastRenderedPageBreak/>
              <w:t xml:space="preserve">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lastRenderedPageBreak/>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lastRenderedPageBreak/>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734A70" w:rsidP="00BC02E7">
            <w:pPr>
              <w:rPr>
                <w:szCs w:val="24"/>
              </w:rPr>
            </w:pPr>
            <w:r>
              <w:rPr>
                <w:szCs w:val="24"/>
              </w:rPr>
              <w:t>25</w:t>
            </w:r>
            <w:r w:rsidR="00BC02E7">
              <w:rPr>
                <w:szCs w:val="24"/>
              </w:rPr>
              <w:t>8</w:t>
            </w:r>
            <w:r>
              <w:rPr>
                <w:szCs w:val="24"/>
              </w:rPr>
              <w:t>,</w:t>
            </w:r>
            <w:r w:rsidR="00BC02E7">
              <w:rPr>
                <w:szCs w:val="24"/>
              </w:rPr>
              <w:t>6</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C02E7">
            <w:pPr>
              <w:rPr>
                <w:szCs w:val="24"/>
              </w:rPr>
            </w:pPr>
            <w:r>
              <w:rPr>
                <w:szCs w:val="24"/>
              </w:rPr>
              <w:t>2</w:t>
            </w:r>
            <w:r w:rsidR="00734A70">
              <w:rPr>
                <w:szCs w:val="24"/>
              </w:rPr>
              <w:t>5</w:t>
            </w:r>
            <w:r w:rsidR="00BC02E7">
              <w:rPr>
                <w:szCs w:val="24"/>
              </w:rPr>
              <w:t>8</w:t>
            </w:r>
            <w:r>
              <w:rPr>
                <w:szCs w:val="24"/>
              </w:rPr>
              <w:t>,</w:t>
            </w:r>
            <w:r w:rsidR="00BC02E7">
              <w:rPr>
                <w:szCs w:val="24"/>
              </w:rPr>
              <w:t>6</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C02E7">
            <w:pPr>
              <w:rPr>
                <w:szCs w:val="24"/>
              </w:rPr>
            </w:pPr>
            <w:r>
              <w:rPr>
                <w:szCs w:val="24"/>
              </w:rPr>
              <w:t>2</w:t>
            </w:r>
            <w:r w:rsidR="00734A70">
              <w:rPr>
                <w:szCs w:val="24"/>
              </w:rPr>
              <w:t>5</w:t>
            </w:r>
            <w:r w:rsidR="00BC02E7">
              <w:rPr>
                <w:szCs w:val="24"/>
              </w:rPr>
              <w:t>8</w:t>
            </w:r>
            <w:r>
              <w:rPr>
                <w:szCs w:val="24"/>
              </w:rPr>
              <w:t>,</w:t>
            </w:r>
            <w:r w:rsidR="00BC02E7">
              <w:rPr>
                <w:szCs w:val="24"/>
              </w:rPr>
              <w:t>6</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B41394" w:rsidP="00B41394">
            <w:pPr>
              <w:rPr>
                <w:szCs w:val="24"/>
              </w:rPr>
            </w:pPr>
            <w:r>
              <w:rPr>
                <w:szCs w:val="24"/>
              </w:rPr>
              <w:t>76,3</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B41394" w:rsidP="00B41394">
            <w:pPr>
              <w:rPr>
                <w:szCs w:val="24"/>
              </w:rPr>
            </w:pPr>
            <w:r>
              <w:rPr>
                <w:szCs w:val="24"/>
              </w:rPr>
              <w:t>76,3</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B41394">
            <w:pPr>
              <w:rPr>
                <w:szCs w:val="24"/>
              </w:rPr>
            </w:pPr>
            <w:r>
              <w:rPr>
                <w:szCs w:val="24"/>
              </w:rPr>
              <w:t>2</w:t>
            </w:r>
            <w:r w:rsidR="00B41394">
              <w:rPr>
                <w:szCs w:val="24"/>
              </w:rPr>
              <w:t>4</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2E21AF" w:rsidP="002E21AF">
            <w:pPr>
              <w:rPr>
                <w:szCs w:val="24"/>
              </w:rPr>
            </w:pPr>
            <w:r>
              <w:rPr>
                <w:szCs w:val="24"/>
              </w:rPr>
              <w:t>6</w:t>
            </w:r>
            <w:r w:rsidR="004E6DE4">
              <w:rPr>
                <w:szCs w:val="24"/>
              </w:rPr>
              <w:t>5</w:t>
            </w:r>
            <w:r w:rsidR="00545476">
              <w:rPr>
                <w:szCs w:val="24"/>
              </w:rPr>
              <w:t>,</w:t>
            </w:r>
            <w:r>
              <w:rPr>
                <w:szCs w:val="24"/>
              </w:rPr>
              <w:t>3</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lastRenderedPageBreak/>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615765" w:rsidP="008F7257">
            <w:pPr>
              <w:rPr>
                <w:szCs w:val="24"/>
              </w:rPr>
            </w:pPr>
            <w:r>
              <w:rPr>
                <w:szCs w:val="24"/>
              </w:rPr>
              <w:t>68</w:t>
            </w:r>
            <w:r w:rsidR="008F7257">
              <w:rPr>
                <w:szCs w:val="24"/>
              </w:rPr>
              <w:t>5</w:t>
            </w:r>
            <w:r>
              <w:rPr>
                <w:szCs w:val="24"/>
              </w:rPr>
              <w:t>1,5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B39BE" w:rsidP="001B39BE">
            <w:pPr>
              <w:rPr>
                <w:szCs w:val="24"/>
              </w:rPr>
            </w:pPr>
            <w:r>
              <w:rPr>
                <w:szCs w:val="24"/>
              </w:rPr>
              <w:t>6</w:t>
            </w:r>
            <w:r w:rsidR="00A47BB9">
              <w:rPr>
                <w:szCs w:val="24"/>
              </w:rPr>
              <w:t>,</w:t>
            </w:r>
            <w:r>
              <w:rPr>
                <w:szCs w:val="24"/>
              </w:rPr>
              <w:t>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A06" w:rsidP="004E6A06">
            <w:pPr>
              <w:rPr>
                <w:szCs w:val="24"/>
              </w:rPr>
            </w:pPr>
            <w:r>
              <w:rPr>
                <w:szCs w:val="24"/>
              </w:rPr>
              <w:t>6,6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615765" w:rsidP="008F7257">
            <w:pPr>
              <w:rPr>
                <w:szCs w:val="24"/>
              </w:rPr>
            </w:pPr>
            <w:r>
              <w:rPr>
                <w:szCs w:val="24"/>
              </w:rPr>
              <w:t>68</w:t>
            </w:r>
            <w:r w:rsidR="008F7257">
              <w:rPr>
                <w:szCs w:val="24"/>
              </w:rPr>
              <w:t>4</w:t>
            </w:r>
            <w:r>
              <w:rPr>
                <w:szCs w:val="24"/>
              </w:rPr>
              <w:t>4,9</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615765" w:rsidP="008F7257">
            <w:pPr>
              <w:rPr>
                <w:szCs w:val="24"/>
              </w:rPr>
            </w:pPr>
            <w:r>
              <w:rPr>
                <w:szCs w:val="24"/>
              </w:rPr>
              <w:t>68</w:t>
            </w:r>
            <w:r w:rsidR="008F7257">
              <w:rPr>
                <w:szCs w:val="24"/>
              </w:rPr>
              <w:t>4</w:t>
            </w:r>
            <w:r>
              <w:rPr>
                <w:szCs w:val="24"/>
              </w:rPr>
              <w:t>4,9</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E73EAA" w:rsidP="00E73EAA">
            <w:pPr>
              <w:rPr>
                <w:szCs w:val="24"/>
              </w:rPr>
            </w:pPr>
            <w:r>
              <w:rPr>
                <w:szCs w:val="24"/>
              </w:rPr>
              <w:t>7969,4</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615765" w:rsidP="00615765">
            <w:pPr>
              <w:rPr>
                <w:szCs w:val="24"/>
              </w:rPr>
            </w:pPr>
            <w:r>
              <w:rPr>
                <w:szCs w:val="24"/>
              </w:rPr>
              <w:t>341,9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615765">
            <w:pPr>
              <w:rPr>
                <w:szCs w:val="24"/>
              </w:rPr>
            </w:pPr>
            <w:r>
              <w:rPr>
                <w:szCs w:val="24"/>
              </w:rPr>
              <w:t>2</w:t>
            </w:r>
            <w:r w:rsidR="00615765">
              <w:rPr>
                <w:szCs w:val="24"/>
              </w:rPr>
              <w:t>8</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E73EAA">
            <w:pPr>
              <w:rPr>
                <w:szCs w:val="24"/>
              </w:rPr>
            </w:pPr>
            <w:r>
              <w:rPr>
                <w:szCs w:val="24"/>
              </w:rPr>
              <w:t>7</w:t>
            </w:r>
            <w:r w:rsidR="00E73EAA">
              <w:rPr>
                <w:szCs w:val="24"/>
              </w:rPr>
              <w:t>627,5</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343BE3" w:rsidP="00343BE3">
            <w:pPr>
              <w:rPr>
                <w:szCs w:val="24"/>
              </w:rPr>
            </w:pPr>
            <w:r>
              <w:rPr>
                <w:szCs w:val="24"/>
              </w:rPr>
              <w:t>3</w:t>
            </w:r>
            <w:r w:rsidR="00767C16">
              <w:rPr>
                <w:szCs w:val="24"/>
              </w:rPr>
              <w:t>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343BE3" w:rsidP="00343BE3">
            <w:pPr>
              <w:rPr>
                <w:szCs w:val="24"/>
              </w:rPr>
            </w:pPr>
            <w:r>
              <w:rPr>
                <w:szCs w:val="24"/>
              </w:rPr>
              <w:t>281,0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183F1D" w:rsidP="00183F1D">
            <w:pPr>
              <w:rPr>
                <w:szCs w:val="24"/>
              </w:rPr>
            </w:pPr>
            <w:r>
              <w:rPr>
                <w:szCs w:val="24"/>
              </w:rPr>
              <w:t>27</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B41394" w:rsidP="00B41394">
            <w:pPr>
              <w:rPr>
                <w:szCs w:val="24"/>
              </w:rPr>
            </w:pPr>
            <w:r>
              <w:rPr>
                <w:szCs w:val="24"/>
              </w:rPr>
              <w:t>3</w:t>
            </w:r>
            <w:r w:rsidR="003F3901">
              <w:rPr>
                <w:szCs w:val="24"/>
              </w:rPr>
              <w:t>0</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E73EAA">
            <w:pPr>
              <w:rPr>
                <w:szCs w:val="24"/>
              </w:rPr>
            </w:pPr>
            <w:r>
              <w:rPr>
                <w:szCs w:val="24"/>
              </w:rPr>
              <w:t>5</w:t>
            </w:r>
            <w:r w:rsidR="00E73EAA">
              <w:rPr>
                <w:szCs w:val="24"/>
              </w:rPr>
              <w:t>178,5</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183F1D" w:rsidP="00B41394">
            <w:pPr>
              <w:rPr>
                <w:szCs w:val="24"/>
              </w:rPr>
            </w:pPr>
            <w:r>
              <w:rPr>
                <w:szCs w:val="24"/>
              </w:rPr>
              <w:t>1</w:t>
            </w:r>
            <w:r w:rsidR="00B41394">
              <w:rPr>
                <w:szCs w:val="24"/>
              </w:rPr>
              <w:t>55,2</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w:t>
            </w:r>
            <w:r>
              <w:rPr>
                <w:szCs w:val="24"/>
              </w:rPr>
              <w:lastRenderedPageBreak/>
              <w:t xml:space="preserve">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5D1705" w:rsidP="00183F1D">
            <w:pPr>
              <w:rPr>
                <w:szCs w:val="24"/>
                <w:lang w:val="en-US"/>
              </w:rPr>
            </w:pPr>
            <w:r>
              <w:rPr>
                <w:szCs w:val="24"/>
              </w:rPr>
              <w:t>11</w:t>
            </w:r>
            <w:r w:rsidR="00183F1D">
              <w:rPr>
                <w:szCs w:val="24"/>
              </w:rPr>
              <w:t>74</w:t>
            </w:r>
            <w:r w:rsidR="00B07412">
              <w:rPr>
                <w:szCs w:val="24"/>
              </w:rPr>
              <w:t>,9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41394" w:rsidP="00204361">
            <w:pPr>
              <w:rPr>
                <w:szCs w:val="24"/>
              </w:rPr>
            </w:pPr>
            <w:r>
              <w:rPr>
                <w:szCs w:val="24"/>
              </w:rPr>
              <w:t>10085,1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41394" w:rsidP="00B41394">
            <w:pPr>
              <w:rPr>
                <w:szCs w:val="24"/>
              </w:rPr>
            </w:pPr>
            <w:r>
              <w:rPr>
                <w:szCs w:val="24"/>
              </w:rPr>
              <w:t>10085,1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B41394">
            <w:pPr>
              <w:rPr>
                <w:szCs w:val="24"/>
              </w:rPr>
            </w:pPr>
            <w:r>
              <w:rPr>
                <w:szCs w:val="24"/>
              </w:rPr>
              <w:t>4</w:t>
            </w:r>
            <w:r w:rsidR="00B41394">
              <w:rPr>
                <w:szCs w:val="24"/>
              </w:rPr>
              <w:t>317,5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9</w:t>
            </w:r>
            <w:r w:rsidR="00D469B8">
              <w:rPr>
                <w:szCs w:val="24"/>
              </w:rPr>
              <w:t>0</w:t>
            </w:r>
            <w:r w:rsidR="000F21E9">
              <w:rPr>
                <w:szCs w:val="24"/>
              </w:rPr>
              <w:t>,</w:t>
            </w:r>
            <w:r w:rsidR="00D469B8">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E32587">
            <w:pPr>
              <w:rPr>
                <w:szCs w:val="24"/>
              </w:rPr>
            </w:pPr>
            <w:r>
              <w:rPr>
                <w:szCs w:val="24"/>
              </w:rPr>
              <w:t>5</w:t>
            </w:r>
            <w:r w:rsidR="00E32587">
              <w:rPr>
                <w:szCs w:val="24"/>
              </w:rPr>
              <w:t>677</w:t>
            </w:r>
            <w:r>
              <w:rPr>
                <w:szCs w:val="24"/>
              </w:rPr>
              <w:t>,</w:t>
            </w:r>
            <w:r w:rsidR="00E32587">
              <w:rPr>
                <w:szCs w:val="24"/>
              </w:rPr>
              <w:t>6</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B24224">
            <w:pPr>
              <w:rPr>
                <w:szCs w:val="24"/>
              </w:rPr>
            </w:pPr>
            <w:r>
              <w:rPr>
                <w:szCs w:val="24"/>
              </w:rPr>
              <w:t>3</w:t>
            </w:r>
            <w:r w:rsidR="0080448F">
              <w:rPr>
                <w:szCs w:val="24"/>
              </w:rPr>
              <w:t>68</w:t>
            </w:r>
            <w:r w:rsidR="008844AC">
              <w:rPr>
                <w:szCs w:val="24"/>
              </w:rPr>
              <w:t>8</w:t>
            </w:r>
            <w:r w:rsidR="00B24224">
              <w:rPr>
                <w:szCs w:val="24"/>
              </w:rPr>
              <w:t>2</w:t>
            </w:r>
            <w:r w:rsidR="0080448F">
              <w:rPr>
                <w:szCs w:val="24"/>
              </w:rPr>
              <w:t>,</w:t>
            </w:r>
            <w:r w:rsidR="00B24224">
              <w:rPr>
                <w:szCs w:val="24"/>
              </w:rPr>
              <w:t>4</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9869AB" w:rsidRPr="009869AB" w:rsidRDefault="009869AB" w:rsidP="009869AB"/>
    <w:p w:rsidR="00452301" w:rsidRPr="006725E1" w:rsidRDefault="00452301" w:rsidP="00452301">
      <w:pPr>
        <w:pStyle w:val="1"/>
        <w:ind w:left="-817"/>
        <w:jc w:val="right"/>
        <w:rPr>
          <w:sz w:val="24"/>
          <w:szCs w:val="24"/>
        </w:rPr>
      </w:pPr>
      <w:r w:rsidRPr="006725E1">
        <w:rPr>
          <w:sz w:val="24"/>
          <w:szCs w:val="24"/>
        </w:rPr>
        <w:t>Приложение</w:t>
      </w:r>
      <w:r w:rsidRPr="006725E1">
        <w:rPr>
          <w:sz w:val="24"/>
          <w:szCs w:val="24"/>
        </w:rPr>
        <w:tab/>
      </w:r>
      <w:r w:rsidR="006E5D9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00B93387">
        <w:rPr>
          <w:szCs w:val="24"/>
        </w:rPr>
        <w:t xml:space="preserve"> </w:t>
      </w:r>
      <w:r>
        <w:rPr>
          <w:szCs w:val="24"/>
        </w:rPr>
        <w:t xml:space="preserve"> </w:t>
      </w:r>
      <w:r w:rsidRPr="006725E1">
        <w:rPr>
          <w:szCs w:val="24"/>
        </w:rPr>
        <w:t>решени</w:t>
      </w:r>
      <w:r w:rsidR="001F1A15">
        <w:rPr>
          <w:szCs w:val="24"/>
        </w:rPr>
        <w:t>ю</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4D1686">
        <w:rPr>
          <w:szCs w:val="24"/>
        </w:rPr>
        <w:t>28</w:t>
      </w:r>
      <w:r>
        <w:rPr>
          <w:szCs w:val="24"/>
        </w:rPr>
        <w:t>.</w:t>
      </w:r>
      <w:r w:rsidR="00B93387">
        <w:rPr>
          <w:szCs w:val="24"/>
        </w:rPr>
        <w:t>1</w:t>
      </w:r>
      <w:r w:rsidR="00D6080B">
        <w:rPr>
          <w:szCs w:val="24"/>
        </w:rPr>
        <w:t>2</w:t>
      </w:r>
      <w:r>
        <w:rPr>
          <w:szCs w:val="24"/>
        </w:rPr>
        <w:t>.2022</w:t>
      </w:r>
      <w:r w:rsidRPr="006725E1">
        <w:rPr>
          <w:szCs w:val="24"/>
        </w:rPr>
        <w:t xml:space="preserve">г </w:t>
      </w:r>
      <w:r>
        <w:rPr>
          <w:szCs w:val="24"/>
        </w:rPr>
        <w:t xml:space="preserve"> </w:t>
      </w:r>
      <w:r w:rsidRPr="006725E1">
        <w:rPr>
          <w:szCs w:val="24"/>
        </w:rPr>
        <w:t>№</w:t>
      </w:r>
      <w:r w:rsidR="004D1686">
        <w:rPr>
          <w:szCs w:val="24"/>
        </w:rPr>
        <w:t>61</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69004E">
            <w:pPr>
              <w:rPr>
                <w:szCs w:val="24"/>
              </w:rPr>
            </w:pPr>
            <w:r>
              <w:rPr>
                <w:szCs w:val="24"/>
              </w:rPr>
              <w:t>3</w:t>
            </w:r>
            <w:r w:rsidR="00582A4F">
              <w:rPr>
                <w:szCs w:val="24"/>
              </w:rPr>
              <w:t>68</w:t>
            </w:r>
            <w:r w:rsidR="00DD1469">
              <w:rPr>
                <w:szCs w:val="24"/>
              </w:rPr>
              <w:t>8</w:t>
            </w:r>
            <w:r w:rsidR="0069004E">
              <w:rPr>
                <w:szCs w:val="24"/>
              </w:rPr>
              <w:t>2</w:t>
            </w:r>
            <w:r w:rsidR="00582A4F">
              <w:rPr>
                <w:szCs w:val="24"/>
              </w:rPr>
              <w:t>,</w:t>
            </w:r>
            <w:r w:rsidR="0069004E">
              <w:rPr>
                <w:szCs w:val="24"/>
              </w:rPr>
              <w:t>4</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69004E">
            <w:pPr>
              <w:rPr>
                <w:szCs w:val="24"/>
              </w:rPr>
            </w:pPr>
            <w:r>
              <w:rPr>
                <w:szCs w:val="24"/>
              </w:rPr>
              <w:t>1</w:t>
            </w:r>
            <w:r w:rsidR="004F473A">
              <w:rPr>
                <w:szCs w:val="24"/>
              </w:rPr>
              <w:t>1</w:t>
            </w:r>
            <w:r w:rsidR="00013A52">
              <w:rPr>
                <w:szCs w:val="24"/>
              </w:rPr>
              <w:t>2</w:t>
            </w:r>
            <w:r w:rsidR="0069004E">
              <w:rPr>
                <w:szCs w:val="24"/>
              </w:rPr>
              <w:t>53</w:t>
            </w:r>
            <w:r w:rsidR="00582A4F">
              <w:rPr>
                <w:szCs w:val="24"/>
              </w:rPr>
              <w:t>,</w:t>
            </w:r>
            <w:r w:rsidR="0069004E">
              <w:rPr>
                <w:szCs w:val="24"/>
              </w:rPr>
              <w:t>5</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69004E">
            <w:pPr>
              <w:rPr>
                <w:szCs w:val="24"/>
              </w:rPr>
            </w:pPr>
            <w:r>
              <w:rPr>
                <w:szCs w:val="24"/>
              </w:rPr>
              <w:t>9</w:t>
            </w:r>
            <w:r w:rsidR="00013A52">
              <w:rPr>
                <w:szCs w:val="24"/>
              </w:rPr>
              <w:t>2</w:t>
            </w:r>
            <w:r w:rsidR="0069004E">
              <w:rPr>
                <w:szCs w:val="24"/>
              </w:rPr>
              <w:t>41</w:t>
            </w:r>
            <w:r w:rsidR="00582A4F">
              <w:rPr>
                <w:szCs w:val="24"/>
              </w:rPr>
              <w:t>,</w:t>
            </w:r>
            <w:r w:rsidR="0069004E">
              <w:rPr>
                <w:szCs w:val="24"/>
              </w:rPr>
              <w:t>6</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69004E">
            <w:pPr>
              <w:rPr>
                <w:szCs w:val="24"/>
              </w:rPr>
            </w:pPr>
            <w:r>
              <w:rPr>
                <w:szCs w:val="24"/>
              </w:rPr>
              <w:t>7</w:t>
            </w:r>
            <w:r w:rsidR="00013A52">
              <w:rPr>
                <w:szCs w:val="24"/>
              </w:rPr>
              <w:t>3</w:t>
            </w:r>
            <w:r w:rsidR="0069004E">
              <w:rPr>
                <w:szCs w:val="24"/>
              </w:rPr>
              <w:t>24,3</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582A4F">
            <w:pPr>
              <w:rPr>
                <w:szCs w:val="24"/>
              </w:rPr>
            </w:pPr>
            <w:r>
              <w:rPr>
                <w:szCs w:val="24"/>
              </w:rPr>
              <w:t>4</w:t>
            </w:r>
            <w:r w:rsidR="00582A4F">
              <w:rPr>
                <w:szCs w:val="24"/>
              </w:rPr>
              <w:t>70</w:t>
            </w:r>
            <w:r>
              <w:rPr>
                <w:szCs w:val="24"/>
              </w:rPr>
              <w:t>,0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582A4F">
            <w:pPr>
              <w:rPr>
                <w:szCs w:val="24"/>
              </w:rPr>
            </w:pPr>
            <w:r>
              <w:rPr>
                <w:szCs w:val="24"/>
              </w:rPr>
              <w:t>1</w:t>
            </w:r>
            <w:r w:rsidR="00582A4F">
              <w:rPr>
                <w:szCs w:val="24"/>
              </w:rPr>
              <w:t>268,2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C923A9" w:rsidP="00C923A9">
            <w:pPr>
              <w:rPr>
                <w:szCs w:val="24"/>
              </w:rPr>
            </w:pPr>
            <w:r>
              <w:rPr>
                <w:szCs w:val="24"/>
              </w:rPr>
              <w:t>5</w:t>
            </w:r>
            <w:r w:rsidR="008546BA">
              <w:rPr>
                <w:szCs w:val="24"/>
              </w:rPr>
              <w:t>5</w:t>
            </w:r>
            <w:r w:rsidR="003D26A0">
              <w:rPr>
                <w:szCs w:val="24"/>
              </w:rPr>
              <w:t>,</w:t>
            </w:r>
            <w:r>
              <w:rPr>
                <w:szCs w:val="24"/>
              </w:rPr>
              <w:t>5</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5F591D" w:rsidP="00143971">
            <w:r>
              <w:t>20</w:t>
            </w:r>
            <w:r w:rsidR="00143971">
              <w:t>11,9</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923A9" w:rsidP="00C923A9">
            <w:r>
              <w:t>7</w:t>
            </w:r>
            <w:r w:rsidR="002649D2">
              <w:t>0</w:t>
            </w:r>
            <w:r w:rsidR="00695EDD">
              <w:t>,0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w:t>
            </w:r>
            <w:r w:rsidRPr="00585341">
              <w:lastRenderedPageBreak/>
              <w:t xml:space="preserve">«Противодействие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2649D2" w:rsidP="002649D2">
            <w:r>
              <w:t>42</w:t>
            </w:r>
            <w:r w:rsidR="00695EDD">
              <w:t>,2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8546BA">
            <w:pPr>
              <w:rPr>
                <w:szCs w:val="24"/>
              </w:rPr>
            </w:pPr>
            <w:r>
              <w:rPr>
                <w:szCs w:val="24"/>
              </w:rPr>
              <w:t>1</w:t>
            </w:r>
            <w:r w:rsidR="008546BA">
              <w:rPr>
                <w:szCs w:val="24"/>
              </w:rPr>
              <w:t>91</w:t>
            </w:r>
            <w:r>
              <w:rPr>
                <w:szCs w:val="24"/>
              </w:rPr>
              <w:t>,0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143971" w:rsidP="00143971">
            <w:pPr>
              <w:rPr>
                <w:szCs w:val="24"/>
              </w:rPr>
            </w:pPr>
            <w:r>
              <w:rPr>
                <w:szCs w:val="24"/>
              </w:rPr>
              <w:t>3,7</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521598" w:rsidRPr="006725E1" w:rsidTr="003D26A0">
        <w:trPr>
          <w:trHeight w:val="70"/>
        </w:trPr>
        <w:tc>
          <w:tcPr>
            <w:tcW w:w="6629" w:type="dxa"/>
          </w:tcPr>
          <w:p w:rsidR="00521598" w:rsidRDefault="00521598" w:rsidP="0081211E">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w:t>
            </w:r>
            <w:r>
              <w:rPr>
                <w:szCs w:val="24"/>
              </w:rPr>
              <w:lastRenderedPageBreak/>
              <w:t xml:space="preserve">«Благоустройство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21598" w:rsidRDefault="00521598" w:rsidP="0081211E">
            <w:pPr>
              <w:rPr>
                <w:szCs w:val="24"/>
              </w:rPr>
            </w:pPr>
            <w:r>
              <w:rPr>
                <w:szCs w:val="24"/>
              </w:rPr>
              <w:lastRenderedPageBreak/>
              <w:t>951</w:t>
            </w:r>
          </w:p>
        </w:tc>
        <w:tc>
          <w:tcPr>
            <w:tcW w:w="992" w:type="dxa"/>
          </w:tcPr>
          <w:p w:rsidR="00521598" w:rsidRDefault="00521598" w:rsidP="00521598">
            <w:pPr>
              <w:rPr>
                <w:szCs w:val="24"/>
              </w:rPr>
            </w:pPr>
            <w:r>
              <w:rPr>
                <w:szCs w:val="24"/>
              </w:rPr>
              <w:t>01</w:t>
            </w:r>
          </w:p>
        </w:tc>
        <w:tc>
          <w:tcPr>
            <w:tcW w:w="992" w:type="dxa"/>
          </w:tcPr>
          <w:p w:rsidR="00521598" w:rsidRDefault="00521598" w:rsidP="00521598">
            <w:pPr>
              <w:rPr>
                <w:szCs w:val="24"/>
              </w:rPr>
            </w:pPr>
            <w:r>
              <w:rPr>
                <w:szCs w:val="24"/>
              </w:rPr>
              <w:t>13</w:t>
            </w:r>
          </w:p>
        </w:tc>
        <w:tc>
          <w:tcPr>
            <w:tcW w:w="1701" w:type="dxa"/>
          </w:tcPr>
          <w:p w:rsidR="00521598" w:rsidRPr="00A54078" w:rsidRDefault="00521598" w:rsidP="0081211E">
            <w:pPr>
              <w:rPr>
                <w:szCs w:val="24"/>
              </w:rPr>
            </w:pPr>
            <w:r>
              <w:rPr>
                <w:szCs w:val="24"/>
              </w:rPr>
              <w:t>12 1 0020340</w:t>
            </w:r>
          </w:p>
        </w:tc>
        <w:tc>
          <w:tcPr>
            <w:tcW w:w="851" w:type="dxa"/>
          </w:tcPr>
          <w:p w:rsidR="00521598" w:rsidRPr="00095498" w:rsidRDefault="00521598" w:rsidP="0081211E">
            <w:pPr>
              <w:rPr>
                <w:szCs w:val="24"/>
              </w:rPr>
            </w:pPr>
            <w:r>
              <w:rPr>
                <w:szCs w:val="24"/>
              </w:rPr>
              <w:t>240</w:t>
            </w:r>
          </w:p>
        </w:tc>
        <w:tc>
          <w:tcPr>
            <w:tcW w:w="1417" w:type="dxa"/>
          </w:tcPr>
          <w:p w:rsidR="00521598" w:rsidRDefault="00521598" w:rsidP="00521598">
            <w:pPr>
              <w:rPr>
                <w:szCs w:val="24"/>
              </w:rPr>
            </w:pPr>
            <w:r>
              <w:rPr>
                <w:szCs w:val="24"/>
              </w:rPr>
              <w:t>599,0</w:t>
            </w:r>
          </w:p>
        </w:tc>
        <w:tc>
          <w:tcPr>
            <w:tcW w:w="1276" w:type="dxa"/>
          </w:tcPr>
          <w:p w:rsidR="00521598" w:rsidRDefault="00521598" w:rsidP="00521598">
            <w:pPr>
              <w:rPr>
                <w:szCs w:val="24"/>
              </w:rPr>
            </w:pPr>
            <w:r>
              <w:rPr>
                <w:szCs w:val="24"/>
              </w:rPr>
              <w:t>0,0</w:t>
            </w:r>
          </w:p>
        </w:tc>
        <w:tc>
          <w:tcPr>
            <w:tcW w:w="1276" w:type="dxa"/>
          </w:tcPr>
          <w:p w:rsidR="00521598" w:rsidRDefault="00521598" w:rsidP="00521598">
            <w:pPr>
              <w:rPr>
                <w:szCs w:val="24"/>
              </w:rPr>
            </w:pPr>
            <w:r>
              <w:rPr>
                <w:szCs w:val="24"/>
              </w:rPr>
              <w:t>0,0</w:t>
            </w:r>
          </w:p>
        </w:tc>
      </w:tr>
      <w:tr w:rsidR="003D26A0" w:rsidRPr="006725E1" w:rsidTr="003D26A0">
        <w:trPr>
          <w:trHeight w:val="70"/>
        </w:trPr>
        <w:tc>
          <w:tcPr>
            <w:tcW w:w="6629" w:type="dxa"/>
          </w:tcPr>
          <w:p w:rsidR="003D26A0" w:rsidRDefault="003D26A0"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FD38F9">
            <w:pPr>
              <w:rPr>
                <w:szCs w:val="24"/>
              </w:rPr>
            </w:pPr>
            <w:r>
              <w:rPr>
                <w:szCs w:val="24"/>
              </w:rPr>
              <w:t>2</w:t>
            </w:r>
            <w:r w:rsidR="005F591D">
              <w:rPr>
                <w:szCs w:val="24"/>
              </w:rPr>
              <w:t>5</w:t>
            </w:r>
            <w:r w:rsidR="00FD38F9">
              <w:rPr>
                <w:szCs w:val="24"/>
              </w:rPr>
              <w:t>8</w:t>
            </w:r>
            <w:r>
              <w:rPr>
                <w:szCs w:val="24"/>
              </w:rPr>
              <w:t>,</w:t>
            </w:r>
            <w:r w:rsidR="00FD38F9">
              <w:rPr>
                <w:szCs w:val="24"/>
              </w:rPr>
              <w:t>6</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FD38F9">
            <w:pPr>
              <w:rPr>
                <w:szCs w:val="24"/>
              </w:rPr>
            </w:pPr>
            <w:r>
              <w:rPr>
                <w:szCs w:val="24"/>
              </w:rPr>
              <w:t>2</w:t>
            </w:r>
            <w:r w:rsidR="005F591D">
              <w:rPr>
                <w:szCs w:val="24"/>
              </w:rPr>
              <w:t>5</w:t>
            </w:r>
            <w:r w:rsidR="00FD38F9">
              <w:rPr>
                <w:szCs w:val="24"/>
              </w:rPr>
              <w:t>8</w:t>
            </w:r>
            <w:r>
              <w:rPr>
                <w:szCs w:val="24"/>
              </w:rPr>
              <w:t>,</w:t>
            </w:r>
            <w:r w:rsidR="00FD38F9">
              <w:rPr>
                <w:szCs w:val="24"/>
              </w:rPr>
              <w:t>6</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FD38F9">
            <w:pPr>
              <w:rPr>
                <w:szCs w:val="24"/>
              </w:rPr>
            </w:pPr>
            <w:r>
              <w:rPr>
                <w:szCs w:val="24"/>
              </w:rPr>
              <w:t>2</w:t>
            </w:r>
            <w:r w:rsidR="005F591D">
              <w:rPr>
                <w:szCs w:val="24"/>
              </w:rPr>
              <w:t>5</w:t>
            </w:r>
            <w:r w:rsidR="00FD38F9">
              <w:rPr>
                <w:szCs w:val="24"/>
              </w:rPr>
              <w:t>8</w:t>
            </w:r>
            <w:r>
              <w:rPr>
                <w:szCs w:val="24"/>
              </w:rPr>
              <w:t>,</w:t>
            </w:r>
            <w:r w:rsidR="00FD38F9">
              <w:rPr>
                <w:szCs w:val="24"/>
              </w:rPr>
              <w:t>6</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43971" w:rsidP="00143971">
            <w:pPr>
              <w:rPr>
                <w:szCs w:val="24"/>
              </w:rPr>
            </w:pPr>
            <w:r>
              <w:rPr>
                <w:szCs w:val="24"/>
              </w:rPr>
              <w:t>76,3</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43971" w:rsidP="005F591D">
            <w:pPr>
              <w:rPr>
                <w:szCs w:val="24"/>
              </w:rPr>
            </w:pPr>
            <w:r>
              <w:rPr>
                <w:szCs w:val="24"/>
              </w:rPr>
              <w:t>76,3</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143971" w:rsidP="00143971">
            <w:pPr>
              <w:rPr>
                <w:szCs w:val="24"/>
              </w:rPr>
            </w:pPr>
            <w:r>
              <w:rPr>
                <w:szCs w:val="24"/>
              </w:rPr>
              <w:t>1</w:t>
            </w:r>
            <w:r w:rsidR="004671EC">
              <w:rPr>
                <w:szCs w:val="24"/>
              </w:rPr>
              <w:t>,0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 xml:space="preserve">снижение рисков </w:t>
            </w:r>
            <w:r>
              <w:rPr>
                <w:color w:val="000000"/>
                <w:szCs w:val="24"/>
              </w:rPr>
              <w:lastRenderedPageBreak/>
              <w:t>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5F591D" w:rsidP="005F591D">
            <w:pPr>
              <w:rPr>
                <w:szCs w:val="24"/>
              </w:rPr>
            </w:pPr>
            <w:r>
              <w:rPr>
                <w:szCs w:val="24"/>
              </w:rPr>
              <w:t>6</w:t>
            </w:r>
            <w:r w:rsidR="002E6E94">
              <w:rPr>
                <w:szCs w:val="24"/>
              </w:rPr>
              <w:t>5</w:t>
            </w:r>
            <w:r w:rsidR="003D26A0">
              <w:rPr>
                <w:szCs w:val="24"/>
              </w:rPr>
              <w:t>,</w:t>
            </w:r>
            <w:r>
              <w:rPr>
                <w:szCs w:val="24"/>
              </w:rPr>
              <w:t>3</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49D1" w:rsidP="00A70AF3">
            <w:pPr>
              <w:rPr>
                <w:szCs w:val="24"/>
              </w:rPr>
            </w:pPr>
            <w:r>
              <w:rPr>
                <w:szCs w:val="24"/>
              </w:rPr>
              <w:t>68</w:t>
            </w:r>
            <w:r w:rsidR="00A70AF3">
              <w:rPr>
                <w:szCs w:val="24"/>
              </w:rPr>
              <w:t>5</w:t>
            </w:r>
            <w:r>
              <w:rPr>
                <w:szCs w:val="24"/>
              </w:rPr>
              <w:t>1,5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596559" w:rsidP="00940370">
            <w:pPr>
              <w:rPr>
                <w:szCs w:val="24"/>
              </w:rPr>
            </w:pPr>
            <w:r>
              <w:rPr>
                <w:szCs w:val="24"/>
              </w:rPr>
              <w:t>6,6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596559" w:rsidP="00940370">
            <w:pPr>
              <w:rPr>
                <w:szCs w:val="24"/>
              </w:rPr>
            </w:pPr>
            <w:r>
              <w:rPr>
                <w:szCs w:val="24"/>
              </w:rPr>
              <w:t>6,6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9F49D1" w:rsidP="00A70AF3">
            <w:pPr>
              <w:rPr>
                <w:szCs w:val="24"/>
              </w:rPr>
            </w:pPr>
            <w:r>
              <w:rPr>
                <w:szCs w:val="24"/>
              </w:rPr>
              <w:t>68</w:t>
            </w:r>
            <w:r w:rsidR="00A70AF3">
              <w:rPr>
                <w:szCs w:val="24"/>
              </w:rPr>
              <w:t>4</w:t>
            </w:r>
            <w:r>
              <w:rPr>
                <w:szCs w:val="24"/>
              </w:rPr>
              <w:t>4,9</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9F49D1" w:rsidP="00A70AF3">
            <w:pPr>
              <w:rPr>
                <w:szCs w:val="24"/>
              </w:rPr>
            </w:pPr>
            <w:r>
              <w:rPr>
                <w:szCs w:val="24"/>
              </w:rPr>
              <w:t>68</w:t>
            </w:r>
            <w:r w:rsidR="00A70AF3">
              <w:rPr>
                <w:szCs w:val="24"/>
              </w:rPr>
              <w:t>4</w:t>
            </w:r>
            <w:r>
              <w:rPr>
                <w:szCs w:val="24"/>
              </w:rPr>
              <w:t>4,9</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394D1E" w:rsidP="00394D1E">
            <w:pPr>
              <w:rPr>
                <w:szCs w:val="24"/>
              </w:rPr>
            </w:pPr>
            <w:r>
              <w:rPr>
                <w:szCs w:val="24"/>
              </w:rPr>
              <w:t>7969</w:t>
            </w:r>
            <w:r w:rsidR="009F49D1">
              <w:rPr>
                <w:szCs w:val="24"/>
              </w:rPr>
              <w:t>,4</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9F49D1" w:rsidP="009F49D1">
            <w:pPr>
              <w:rPr>
                <w:szCs w:val="24"/>
              </w:rPr>
            </w:pPr>
            <w:r>
              <w:rPr>
                <w:szCs w:val="24"/>
              </w:rPr>
              <w:t>34</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w:t>
            </w:r>
            <w:r w:rsidRPr="006C5A5F">
              <w:rPr>
                <w:bCs/>
                <w:kern w:val="2"/>
                <w:szCs w:val="24"/>
              </w:rPr>
              <w:lastRenderedPageBreak/>
              <w:t xml:space="preserve">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9F49D1">
            <w:pPr>
              <w:rPr>
                <w:szCs w:val="24"/>
              </w:rPr>
            </w:pPr>
            <w:r>
              <w:rPr>
                <w:szCs w:val="24"/>
              </w:rPr>
              <w:t>2</w:t>
            </w:r>
            <w:r w:rsidR="009F49D1">
              <w:rPr>
                <w:szCs w:val="24"/>
              </w:rPr>
              <w:t>8</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CB3BE4">
            <w:pPr>
              <w:rPr>
                <w:szCs w:val="24"/>
              </w:rPr>
            </w:pPr>
            <w:proofErr w:type="gramStart"/>
            <w:r>
              <w:rPr>
                <w:szCs w:val="24"/>
              </w:rPr>
              <w:t>7</w:t>
            </w:r>
            <w:r w:rsidR="00CB3BE4">
              <w:rPr>
                <w:szCs w:val="24"/>
              </w:rPr>
              <w:t>62</w:t>
            </w:r>
            <w:r w:rsidR="00FB7D46">
              <w:rPr>
                <w:szCs w:val="24"/>
              </w:rPr>
              <w:t>7,5</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3</w:t>
            </w:r>
            <w:r w:rsidR="007051CA">
              <w:rPr>
                <w:szCs w:val="24"/>
              </w:rPr>
              <w:t>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281</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27</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C40740" w:rsidP="00C40740">
            <w:pPr>
              <w:rPr>
                <w:szCs w:val="24"/>
              </w:rPr>
            </w:pPr>
            <w:r>
              <w:rPr>
                <w:szCs w:val="24"/>
              </w:rPr>
              <w:t>3</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B3BE4">
            <w:pPr>
              <w:rPr>
                <w:szCs w:val="24"/>
              </w:rPr>
            </w:pPr>
            <w:r>
              <w:rPr>
                <w:szCs w:val="24"/>
              </w:rPr>
              <w:t>5</w:t>
            </w:r>
            <w:r w:rsidR="00CB3BE4">
              <w:rPr>
                <w:szCs w:val="24"/>
              </w:rPr>
              <w:t>17</w:t>
            </w:r>
            <w:r w:rsidR="00FB7D46">
              <w:rPr>
                <w:szCs w:val="24"/>
              </w:rPr>
              <w:t>8,5</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w:t>
            </w:r>
            <w:r w:rsidRPr="004D4643">
              <w:rPr>
                <w:szCs w:val="24"/>
              </w:rPr>
              <w:lastRenderedPageBreak/>
              <w:t>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C2675C" w:rsidP="00C40740">
            <w:pPr>
              <w:rPr>
                <w:szCs w:val="24"/>
              </w:rPr>
            </w:pPr>
            <w:r>
              <w:rPr>
                <w:szCs w:val="24"/>
              </w:rPr>
              <w:t>1</w:t>
            </w:r>
            <w:r w:rsidR="00C40740">
              <w:rPr>
                <w:szCs w:val="24"/>
              </w:rPr>
              <w:t>55,2</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094D1B" w:rsidP="009679CA">
            <w:pPr>
              <w:rPr>
                <w:szCs w:val="24"/>
              </w:rPr>
            </w:pPr>
            <w:r>
              <w:rPr>
                <w:szCs w:val="24"/>
              </w:rPr>
              <w:t>11</w:t>
            </w:r>
            <w:r w:rsidR="009679CA">
              <w:rPr>
                <w:szCs w:val="24"/>
              </w:rPr>
              <w:t>74,9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w:t>
            </w:r>
            <w:r>
              <w:rPr>
                <w:kern w:val="2"/>
                <w:szCs w:val="24"/>
              </w:rPr>
              <w:lastRenderedPageBreak/>
              <w:t xml:space="preserve">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40740" w:rsidP="00C40740">
            <w:pPr>
              <w:rPr>
                <w:szCs w:val="24"/>
              </w:rPr>
            </w:pPr>
            <w:r>
              <w:rPr>
                <w:szCs w:val="24"/>
              </w:rPr>
              <w:t>10085,1</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40740" w:rsidP="00E472A3">
            <w:pPr>
              <w:rPr>
                <w:szCs w:val="24"/>
              </w:rPr>
            </w:pPr>
            <w:r>
              <w:rPr>
                <w:szCs w:val="24"/>
              </w:rPr>
              <w:t>10085,1</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C40740">
            <w:pPr>
              <w:rPr>
                <w:szCs w:val="24"/>
              </w:rPr>
            </w:pPr>
            <w:r>
              <w:rPr>
                <w:szCs w:val="24"/>
              </w:rPr>
              <w:t>4</w:t>
            </w:r>
            <w:r w:rsidR="00C40740">
              <w:rPr>
                <w:szCs w:val="24"/>
              </w:rPr>
              <w:t>317,5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9</w:t>
            </w:r>
            <w:r w:rsidR="00F4282C">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014141">
            <w:pPr>
              <w:rPr>
                <w:szCs w:val="24"/>
              </w:rPr>
            </w:pPr>
            <w:r>
              <w:rPr>
                <w:szCs w:val="24"/>
              </w:rPr>
              <w:t>5</w:t>
            </w:r>
            <w:r w:rsidR="00014141">
              <w:rPr>
                <w:szCs w:val="24"/>
              </w:rPr>
              <w:t>677</w:t>
            </w:r>
            <w:r>
              <w:rPr>
                <w:szCs w:val="24"/>
              </w:rPr>
              <w:t>,</w:t>
            </w:r>
            <w:r w:rsidR="00014141">
              <w:rPr>
                <w:szCs w:val="24"/>
              </w:rPr>
              <w:t>6</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w:t>
            </w:r>
            <w:r>
              <w:rPr>
                <w:color w:val="000000"/>
                <w:szCs w:val="24"/>
              </w:rPr>
              <w:lastRenderedPageBreak/>
              <w:t xml:space="preserve">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98690F">
            <w:pPr>
              <w:rPr>
                <w:szCs w:val="24"/>
              </w:rPr>
            </w:pPr>
            <w:r>
              <w:rPr>
                <w:szCs w:val="24"/>
              </w:rPr>
              <w:t>3</w:t>
            </w:r>
            <w:r w:rsidR="00FB7D46">
              <w:rPr>
                <w:szCs w:val="24"/>
              </w:rPr>
              <w:t>68</w:t>
            </w:r>
            <w:r w:rsidR="009413ED">
              <w:rPr>
                <w:szCs w:val="24"/>
              </w:rPr>
              <w:t>8</w:t>
            </w:r>
            <w:r w:rsidR="0098690F">
              <w:rPr>
                <w:szCs w:val="24"/>
              </w:rPr>
              <w:t>2</w:t>
            </w:r>
            <w:r w:rsidR="00FB7D46">
              <w:rPr>
                <w:szCs w:val="24"/>
              </w:rPr>
              <w:t>,</w:t>
            </w:r>
            <w:r w:rsidR="0098690F">
              <w:rPr>
                <w:szCs w:val="24"/>
              </w:rPr>
              <w:t>4</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6E5D9F">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sidR="0010130A">
        <w:rPr>
          <w:szCs w:val="24"/>
        </w:rPr>
        <w:t>ю</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w:t>
      </w:r>
      <w:r w:rsidR="009868C6">
        <w:rPr>
          <w:szCs w:val="24"/>
        </w:rPr>
        <w:t>о</w:t>
      </w:r>
      <w:r w:rsidRPr="006725E1">
        <w:rPr>
          <w:szCs w:val="24"/>
        </w:rPr>
        <w:t>т</w:t>
      </w:r>
      <w:r w:rsidR="0010130A">
        <w:rPr>
          <w:szCs w:val="24"/>
        </w:rPr>
        <w:t xml:space="preserve"> </w:t>
      </w:r>
      <w:r w:rsidR="00A7542F">
        <w:rPr>
          <w:szCs w:val="24"/>
        </w:rPr>
        <w:t>28</w:t>
      </w:r>
      <w:r>
        <w:rPr>
          <w:szCs w:val="24"/>
        </w:rPr>
        <w:t>.</w:t>
      </w:r>
      <w:r w:rsidR="00A8538F">
        <w:rPr>
          <w:szCs w:val="24"/>
        </w:rPr>
        <w:t>1</w:t>
      </w:r>
      <w:r w:rsidR="0081211E">
        <w:rPr>
          <w:szCs w:val="24"/>
        </w:rPr>
        <w:t>2</w:t>
      </w:r>
      <w:r>
        <w:rPr>
          <w:szCs w:val="24"/>
        </w:rPr>
        <w:t>.2022</w:t>
      </w:r>
      <w:r w:rsidRPr="006725E1">
        <w:rPr>
          <w:szCs w:val="24"/>
        </w:rPr>
        <w:t xml:space="preserve">г </w:t>
      </w:r>
      <w:r>
        <w:rPr>
          <w:szCs w:val="24"/>
        </w:rPr>
        <w:t xml:space="preserve"> </w:t>
      </w:r>
      <w:r w:rsidRPr="006725E1">
        <w:rPr>
          <w:szCs w:val="24"/>
        </w:rPr>
        <w:t>№</w:t>
      </w:r>
      <w:r w:rsidR="00A7542F">
        <w:rPr>
          <w:szCs w:val="24"/>
        </w:rPr>
        <w:t>61</w:t>
      </w:r>
      <w:r w:rsidR="00A8538F">
        <w:rPr>
          <w:szCs w:val="24"/>
        </w:rPr>
        <w:t xml:space="preserve"> </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AB500B">
            <w:pPr>
              <w:jc w:val="center"/>
              <w:outlineLvl w:val="0"/>
              <w:rPr>
                <w:szCs w:val="24"/>
              </w:rPr>
            </w:pPr>
            <w:r>
              <w:rPr>
                <w:szCs w:val="24"/>
              </w:rPr>
              <w:t>3</w:t>
            </w:r>
            <w:r w:rsidR="00E9419F">
              <w:rPr>
                <w:szCs w:val="24"/>
              </w:rPr>
              <w:t>68</w:t>
            </w:r>
            <w:r w:rsidR="00DE7053">
              <w:rPr>
                <w:szCs w:val="24"/>
              </w:rPr>
              <w:t>8</w:t>
            </w:r>
            <w:r w:rsidR="00AB500B">
              <w:rPr>
                <w:szCs w:val="24"/>
              </w:rPr>
              <w:t>2</w:t>
            </w:r>
            <w:r w:rsidR="00E9419F">
              <w:rPr>
                <w:szCs w:val="24"/>
              </w:rPr>
              <w:t>,</w:t>
            </w:r>
            <w:r w:rsidR="00AB500B">
              <w:rPr>
                <w:szCs w:val="24"/>
              </w:rPr>
              <w:t>4</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BC6DC3">
            <w:pPr>
              <w:tabs>
                <w:tab w:val="left" w:pos="421"/>
                <w:tab w:val="center" w:pos="672"/>
              </w:tabs>
              <w:outlineLvl w:val="0"/>
              <w:rPr>
                <w:szCs w:val="24"/>
              </w:rPr>
            </w:pPr>
            <w:r>
              <w:rPr>
                <w:szCs w:val="24"/>
              </w:rPr>
              <w:tab/>
            </w:r>
            <w:r w:rsidR="00BC6DC3">
              <w:rPr>
                <w:szCs w:val="24"/>
              </w:rPr>
              <w:t>76,3</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BC6DC3" w:rsidP="00BC6DC3">
            <w:pPr>
              <w:jc w:val="center"/>
              <w:outlineLvl w:val="0"/>
              <w:rPr>
                <w:szCs w:val="24"/>
              </w:rPr>
            </w:pPr>
            <w:r>
              <w:rPr>
                <w:szCs w:val="24"/>
              </w:rPr>
              <w:t>1</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BC6DC3" w:rsidP="00BC6DC3">
            <w:pPr>
              <w:jc w:val="center"/>
              <w:outlineLvl w:val="0"/>
              <w:rPr>
                <w:szCs w:val="24"/>
              </w:rPr>
            </w:pPr>
            <w:r>
              <w:rPr>
                <w:szCs w:val="24"/>
              </w:rPr>
              <w:t>1</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2D62AE" w:rsidP="002D62AE">
            <w:pPr>
              <w:jc w:val="center"/>
              <w:outlineLvl w:val="0"/>
              <w:rPr>
                <w:szCs w:val="24"/>
              </w:rPr>
            </w:pPr>
            <w:r>
              <w:rPr>
                <w:szCs w:val="24"/>
              </w:rPr>
              <w:t>6</w:t>
            </w:r>
            <w:r w:rsidR="00A920CD">
              <w:rPr>
                <w:szCs w:val="24"/>
              </w:rPr>
              <w:t>5</w:t>
            </w:r>
            <w:r w:rsidR="007848F0">
              <w:rPr>
                <w:szCs w:val="24"/>
              </w:rPr>
              <w:t>,</w:t>
            </w:r>
            <w:r>
              <w:rPr>
                <w:szCs w:val="24"/>
              </w:rPr>
              <w:t>3</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2D62AE" w:rsidP="002D62AE">
            <w:pPr>
              <w:jc w:val="center"/>
              <w:outlineLvl w:val="0"/>
              <w:rPr>
                <w:szCs w:val="24"/>
              </w:rPr>
            </w:pPr>
            <w:r>
              <w:rPr>
                <w:szCs w:val="24"/>
              </w:rPr>
              <w:t>6</w:t>
            </w:r>
            <w:r w:rsidR="00A920CD">
              <w:rPr>
                <w:szCs w:val="24"/>
              </w:rPr>
              <w:t>5</w:t>
            </w:r>
            <w:r w:rsidR="007848F0">
              <w:rPr>
                <w:szCs w:val="24"/>
              </w:rPr>
              <w:t>,</w:t>
            </w:r>
            <w:r>
              <w:rPr>
                <w:szCs w:val="24"/>
              </w:rPr>
              <w:t>3</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F0101" w:rsidP="006F0101">
            <w:pPr>
              <w:jc w:val="center"/>
              <w:outlineLvl w:val="0"/>
              <w:rPr>
                <w:szCs w:val="24"/>
              </w:rPr>
            </w:pPr>
            <w:r>
              <w:rPr>
                <w:szCs w:val="24"/>
              </w:rPr>
              <w:t>10085,1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F0101" w:rsidP="006F0101">
            <w:pPr>
              <w:jc w:val="center"/>
              <w:outlineLvl w:val="0"/>
              <w:rPr>
                <w:szCs w:val="24"/>
              </w:rPr>
            </w:pPr>
            <w:r>
              <w:rPr>
                <w:szCs w:val="24"/>
              </w:rPr>
              <w:t>10085,1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780E8E">
            <w:pPr>
              <w:tabs>
                <w:tab w:val="left" w:pos="382"/>
                <w:tab w:val="center" w:pos="672"/>
              </w:tabs>
              <w:outlineLvl w:val="0"/>
              <w:rPr>
                <w:szCs w:val="24"/>
              </w:rPr>
            </w:pPr>
            <w:r>
              <w:rPr>
                <w:szCs w:val="24"/>
              </w:rPr>
              <w:tab/>
            </w:r>
            <w:r w:rsidR="00780E8E">
              <w:rPr>
                <w:szCs w:val="24"/>
              </w:rPr>
              <w:t>9</w:t>
            </w:r>
            <w:r w:rsidR="00D27A07">
              <w:rPr>
                <w:szCs w:val="24"/>
              </w:rPr>
              <w:t>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6F0101">
            <w:pPr>
              <w:jc w:val="center"/>
              <w:outlineLvl w:val="0"/>
              <w:rPr>
                <w:szCs w:val="24"/>
              </w:rPr>
            </w:pPr>
            <w:r>
              <w:rPr>
                <w:szCs w:val="24"/>
              </w:rPr>
              <w:t>4</w:t>
            </w:r>
            <w:r w:rsidR="006F0101">
              <w:rPr>
                <w:szCs w:val="24"/>
              </w:rPr>
              <w:t>317,5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lastRenderedPageBreak/>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A84A16">
            <w:pPr>
              <w:jc w:val="center"/>
              <w:outlineLvl w:val="0"/>
              <w:rPr>
                <w:szCs w:val="24"/>
              </w:rPr>
            </w:pPr>
            <w:r>
              <w:rPr>
                <w:szCs w:val="24"/>
              </w:rPr>
              <w:t>5</w:t>
            </w:r>
            <w:r w:rsidR="00A84A16">
              <w:rPr>
                <w:szCs w:val="24"/>
              </w:rPr>
              <w:t>677</w:t>
            </w:r>
            <w:r>
              <w:rPr>
                <w:szCs w:val="24"/>
              </w:rPr>
              <w:t>,</w:t>
            </w:r>
            <w:r w:rsidR="00A84A16">
              <w:rPr>
                <w:szCs w:val="24"/>
              </w:rPr>
              <w:t>6</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BC6DC3">
            <w:pPr>
              <w:jc w:val="center"/>
              <w:outlineLvl w:val="0"/>
              <w:rPr>
                <w:szCs w:val="24"/>
              </w:rPr>
            </w:pPr>
            <w:r>
              <w:rPr>
                <w:szCs w:val="24"/>
              </w:rPr>
              <w:t>1</w:t>
            </w:r>
            <w:r w:rsidR="006A452E">
              <w:rPr>
                <w:szCs w:val="24"/>
              </w:rPr>
              <w:t>0</w:t>
            </w:r>
            <w:r w:rsidR="00BC6DC3">
              <w:rPr>
                <w:szCs w:val="24"/>
              </w:rPr>
              <w:t>4</w:t>
            </w:r>
            <w:r w:rsidR="006A452E">
              <w:rPr>
                <w:szCs w:val="24"/>
              </w:rPr>
              <w:t>0,1</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BC6DC3">
            <w:pPr>
              <w:jc w:val="center"/>
              <w:outlineLvl w:val="0"/>
              <w:rPr>
                <w:szCs w:val="24"/>
              </w:rPr>
            </w:pPr>
            <w:r>
              <w:rPr>
                <w:szCs w:val="24"/>
              </w:rPr>
              <w:t>1</w:t>
            </w:r>
            <w:r w:rsidR="006A452E">
              <w:rPr>
                <w:szCs w:val="24"/>
              </w:rPr>
              <w:t>0</w:t>
            </w:r>
            <w:r w:rsidR="00BC6DC3">
              <w:rPr>
                <w:szCs w:val="24"/>
              </w:rPr>
              <w:t>4</w:t>
            </w:r>
            <w:r w:rsidR="006A452E">
              <w:rPr>
                <w:szCs w:val="24"/>
              </w:rPr>
              <w:t>0</w:t>
            </w:r>
            <w:r w:rsidR="00A84A16">
              <w:rPr>
                <w:szCs w:val="24"/>
              </w:rPr>
              <w:t>,1</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A84A16" w:rsidP="00A84A16">
            <w:pPr>
              <w:jc w:val="center"/>
              <w:outlineLvl w:val="0"/>
              <w:rPr>
                <w:szCs w:val="24"/>
              </w:rPr>
            </w:pPr>
            <w:r>
              <w:rPr>
                <w:szCs w:val="24"/>
              </w:rPr>
              <w:t>6,6</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3</w:t>
            </w:r>
            <w:r w:rsidR="009A5CB8">
              <w:rPr>
                <w:szCs w:val="24"/>
              </w:rPr>
              <w:t>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w:t>
            </w:r>
            <w:r w:rsidRPr="006C5A5F">
              <w:rPr>
                <w:color w:val="000000"/>
                <w:szCs w:val="24"/>
              </w:rPr>
              <w:lastRenderedPageBreak/>
              <w:t>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281</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27</w:t>
            </w:r>
            <w:r w:rsidR="00372FD0">
              <w:rPr>
                <w:szCs w:val="24"/>
              </w:rPr>
              <w:t>,0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BC6DC3" w:rsidP="00D54B5B">
            <w:pPr>
              <w:jc w:val="center"/>
              <w:outlineLvl w:val="0"/>
              <w:rPr>
                <w:szCs w:val="24"/>
              </w:rPr>
            </w:pPr>
            <w:r>
              <w:rPr>
                <w:szCs w:val="24"/>
              </w:rPr>
              <w:t>3</w:t>
            </w:r>
            <w:r w:rsidR="00372FD0">
              <w:rPr>
                <w:szCs w:val="24"/>
              </w:rPr>
              <w:t>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3F7F6B" w:rsidP="00A3449E">
            <w:pPr>
              <w:jc w:val="center"/>
              <w:outlineLvl w:val="0"/>
              <w:rPr>
                <w:szCs w:val="24"/>
              </w:rPr>
            </w:pPr>
            <w:r>
              <w:rPr>
                <w:szCs w:val="24"/>
              </w:rPr>
              <w:t>78</w:t>
            </w:r>
            <w:r w:rsidR="00A3449E">
              <w:rPr>
                <w:szCs w:val="24"/>
              </w:rPr>
              <w:t>8</w:t>
            </w:r>
            <w:r>
              <w:rPr>
                <w:szCs w:val="24"/>
              </w:rPr>
              <w:t>4,9</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lastRenderedPageBreak/>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3F7F6B" w:rsidP="00582EBB">
            <w:pPr>
              <w:jc w:val="center"/>
              <w:outlineLvl w:val="0"/>
              <w:rPr>
                <w:szCs w:val="24"/>
              </w:rPr>
            </w:pPr>
            <w:r>
              <w:rPr>
                <w:szCs w:val="24"/>
              </w:rPr>
              <w:t>78</w:t>
            </w:r>
            <w:r w:rsidR="00582EBB">
              <w:rPr>
                <w:szCs w:val="24"/>
              </w:rPr>
              <w:t>8</w:t>
            </w:r>
            <w:r>
              <w:rPr>
                <w:szCs w:val="24"/>
              </w:rPr>
              <w:t>4,9</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3F7F6B" w:rsidP="00582EBB">
            <w:pPr>
              <w:jc w:val="center"/>
              <w:outlineLvl w:val="0"/>
              <w:rPr>
                <w:szCs w:val="24"/>
              </w:rPr>
            </w:pPr>
            <w:r>
              <w:rPr>
                <w:szCs w:val="24"/>
              </w:rPr>
              <w:t>68</w:t>
            </w:r>
            <w:r w:rsidR="00582EBB">
              <w:rPr>
                <w:szCs w:val="24"/>
              </w:rPr>
              <w:t>4</w:t>
            </w:r>
            <w:r>
              <w:rPr>
                <w:szCs w:val="24"/>
              </w:rPr>
              <w:t>4,9</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6795D">
            <w:pPr>
              <w:jc w:val="center"/>
              <w:outlineLvl w:val="0"/>
              <w:rPr>
                <w:szCs w:val="24"/>
              </w:rPr>
            </w:pPr>
            <w:r>
              <w:rPr>
                <w:szCs w:val="24"/>
              </w:rPr>
              <w:t>5</w:t>
            </w:r>
            <w:r w:rsidR="0096795D">
              <w:rPr>
                <w:szCs w:val="24"/>
              </w:rPr>
              <w:t>520</w:t>
            </w:r>
            <w:r w:rsidR="00424187">
              <w:rPr>
                <w:szCs w:val="24"/>
              </w:rPr>
              <w:t>,3</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6795D">
            <w:pPr>
              <w:jc w:val="center"/>
              <w:outlineLvl w:val="0"/>
              <w:rPr>
                <w:szCs w:val="24"/>
              </w:rPr>
            </w:pPr>
            <w:r>
              <w:rPr>
                <w:szCs w:val="24"/>
              </w:rPr>
              <w:t>5</w:t>
            </w:r>
            <w:r w:rsidR="0096795D">
              <w:rPr>
                <w:szCs w:val="24"/>
              </w:rPr>
              <w:t>520,3</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6795D">
            <w:pPr>
              <w:jc w:val="center"/>
              <w:outlineLvl w:val="0"/>
              <w:rPr>
                <w:szCs w:val="24"/>
              </w:rPr>
            </w:pPr>
            <w:r>
              <w:rPr>
                <w:szCs w:val="24"/>
              </w:rPr>
              <w:t>5</w:t>
            </w:r>
            <w:r w:rsidR="0096795D">
              <w:rPr>
                <w:szCs w:val="24"/>
              </w:rPr>
              <w:t>178,5</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w:t>
            </w:r>
            <w:r w:rsidRPr="006C5A5F">
              <w:rPr>
                <w:color w:val="000000"/>
                <w:szCs w:val="24"/>
              </w:rPr>
              <w:lastRenderedPageBreak/>
              <w:t xml:space="preserve">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424187">
            <w:pPr>
              <w:jc w:val="center"/>
              <w:outlineLvl w:val="0"/>
              <w:rPr>
                <w:szCs w:val="24"/>
              </w:rPr>
            </w:pPr>
            <w:r>
              <w:rPr>
                <w:szCs w:val="24"/>
              </w:rPr>
              <w:t>2</w:t>
            </w:r>
            <w:r w:rsidR="00424187">
              <w:rPr>
                <w:szCs w:val="24"/>
              </w:rPr>
              <w:t>8</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A068B3" w:rsidP="00F47801">
            <w:pPr>
              <w:jc w:val="center"/>
              <w:outlineLvl w:val="0"/>
              <w:rPr>
                <w:szCs w:val="24"/>
              </w:rPr>
            </w:pPr>
            <w:r>
              <w:rPr>
                <w:szCs w:val="24"/>
              </w:rPr>
              <w:t>3</w:t>
            </w:r>
            <w:r w:rsidR="00F47801">
              <w:rPr>
                <w:szCs w:val="24"/>
              </w:rPr>
              <w:t>56,9</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A4E43" w:rsidP="007A4E43">
            <w:pPr>
              <w:jc w:val="center"/>
              <w:outlineLvl w:val="0"/>
              <w:rPr>
                <w:szCs w:val="24"/>
              </w:rPr>
            </w:pPr>
            <w:r>
              <w:rPr>
                <w:szCs w:val="24"/>
              </w:rPr>
              <w:t>7</w:t>
            </w:r>
            <w:r w:rsidR="00DA38E8">
              <w:rPr>
                <w:szCs w:val="24"/>
              </w:rPr>
              <w:t>0</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lastRenderedPageBreak/>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42</w:t>
            </w:r>
            <w:r w:rsidR="00FF18AB">
              <w:rPr>
                <w:szCs w:val="24"/>
              </w:rPr>
              <w:t>,2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47801" w:rsidP="00F47801">
            <w:pPr>
              <w:jc w:val="center"/>
              <w:outlineLvl w:val="0"/>
              <w:rPr>
                <w:szCs w:val="24"/>
              </w:rPr>
            </w:pPr>
            <w:r>
              <w:rPr>
                <w:szCs w:val="24"/>
              </w:rPr>
              <w:t>3,7</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общественного порядка и </w:t>
            </w:r>
            <w:r w:rsidRPr="006C5A5F">
              <w:rPr>
                <w:szCs w:val="24"/>
              </w:rPr>
              <w:lastRenderedPageBreak/>
              <w:t>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F47801" w:rsidP="00F47801">
            <w:pPr>
              <w:jc w:val="center"/>
              <w:outlineLvl w:val="0"/>
              <w:rPr>
                <w:szCs w:val="24"/>
              </w:rPr>
            </w:pPr>
            <w:r>
              <w:rPr>
                <w:szCs w:val="24"/>
              </w:rPr>
              <w:t>3,7</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4E48EB" w:rsidP="003247D4">
            <w:pPr>
              <w:jc w:val="center"/>
              <w:outlineLvl w:val="0"/>
              <w:rPr>
                <w:szCs w:val="24"/>
              </w:rPr>
            </w:pPr>
            <w:r>
              <w:rPr>
                <w:szCs w:val="24"/>
              </w:rPr>
              <w:t>1</w:t>
            </w:r>
            <w:r w:rsidR="003247D4">
              <w:rPr>
                <w:szCs w:val="24"/>
              </w:rPr>
              <w:t>859,4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4E48EB" w:rsidP="003247D4">
            <w:pPr>
              <w:jc w:val="center"/>
              <w:outlineLvl w:val="0"/>
              <w:rPr>
                <w:szCs w:val="24"/>
              </w:rPr>
            </w:pPr>
            <w:r>
              <w:rPr>
                <w:szCs w:val="24"/>
              </w:rPr>
              <w:t>1</w:t>
            </w:r>
            <w:r w:rsidR="003247D4">
              <w:rPr>
                <w:szCs w:val="24"/>
              </w:rPr>
              <w:t>859,4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437DBE" w:rsidRPr="006C5A5F" w:rsidTr="007848F0">
        <w:tc>
          <w:tcPr>
            <w:tcW w:w="5637" w:type="dxa"/>
          </w:tcPr>
          <w:p w:rsidR="00437DBE" w:rsidRDefault="00437DBE" w:rsidP="0081211E">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437DBE" w:rsidRDefault="00437DBE" w:rsidP="0081211E">
            <w:pPr>
              <w:jc w:val="center"/>
              <w:outlineLvl w:val="0"/>
              <w:rPr>
                <w:szCs w:val="24"/>
              </w:rPr>
            </w:pPr>
            <w:r>
              <w:rPr>
                <w:szCs w:val="24"/>
              </w:rPr>
              <w:t>12 1 0020340</w:t>
            </w:r>
          </w:p>
        </w:tc>
        <w:tc>
          <w:tcPr>
            <w:tcW w:w="851" w:type="dxa"/>
          </w:tcPr>
          <w:p w:rsidR="00437DBE" w:rsidRDefault="00437DBE" w:rsidP="0081211E">
            <w:pPr>
              <w:jc w:val="center"/>
              <w:outlineLvl w:val="0"/>
              <w:rPr>
                <w:szCs w:val="24"/>
              </w:rPr>
            </w:pPr>
            <w:r>
              <w:rPr>
                <w:szCs w:val="24"/>
              </w:rPr>
              <w:t>240</w:t>
            </w:r>
          </w:p>
        </w:tc>
        <w:tc>
          <w:tcPr>
            <w:tcW w:w="992" w:type="dxa"/>
          </w:tcPr>
          <w:p w:rsidR="00437DBE" w:rsidRDefault="00437DBE" w:rsidP="00437DBE">
            <w:pPr>
              <w:jc w:val="center"/>
              <w:outlineLvl w:val="0"/>
              <w:rPr>
                <w:szCs w:val="24"/>
              </w:rPr>
            </w:pPr>
            <w:r>
              <w:rPr>
                <w:szCs w:val="24"/>
              </w:rPr>
              <w:t>01</w:t>
            </w:r>
          </w:p>
        </w:tc>
        <w:tc>
          <w:tcPr>
            <w:tcW w:w="992" w:type="dxa"/>
          </w:tcPr>
          <w:p w:rsidR="00437DBE" w:rsidRDefault="00437DBE" w:rsidP="00437DBE">
            <w:pPr>
              <w:jc w:val="center"/>
              <w:outlineLvl w:val="0"/>
              <w:rPr>
                <w:szCs w:val="24"/>
              </w:rPr>
            </w:pPr>
            <w:r>
              <w:rPr>
                <w:szCs w:val="24"/>
              </w:rPr>
              <w:t>13</w:t>
            </w:r>
          </w:p>
        </w:tc>
        <w:tc>
          <w:tcPr>
            <w:tcW w:w="1560" w:type="dxa"/>
          </w:tcPr>
          <w:p w:rsidR="00437DBE" w:rsidRDefault="00437DBE" w:rsidP="00437DBE">
            <w:pPr>
              <w:jc w:val="center"/>
              <w:outlineLvl w:val="0"/>
              <w:rPr>
                <w:szCs w:val="24"/>
              </w:rPr>
            </w:pPr>
            <w:r>
              <w:rPr>
                <w:szCs w:val="24"/>
              </w:rPr>
              <w:t>599,0</w:t>
            </w:r>
          </w:p>
        </w:tc>
        <w:tc>
          <w:tcPr>
            <w:tcW w:w="1559" w:type="dxa"/>
          </w:tcPr>
          <w:p w:rsidR="00437DBE" w:rsidRDefault="00437DBE" w:rsidP="00437DBE">
            <w:pPr>
              <w:jc w:val="center"/>
              <w:outlineLvl w:val="0"/>
              <w:rPr>
                <w:szCs w:val="24"/>
              </w:rPr>
            </w:pPr>
            <w:r>
              <w:rPr>
                <w:szCs w:val="24"/>
              </w:rPr>
              <w:t>0,0</w:t>
            </w:r>
          </w:p>
        </w:tc>
        <w:tc>
          <w:tcPr>
            <w:tcW w:w="1843" w:type="dxa"/>
          </w:tcPr>
          <w:p w:rsidR="00437DBE" w:rsidRDefault="00437DBE" w:rsidP="00437DBE">
            <w:pPr>
              <w:jc w:val="center"/>
              <w:outlineLvl w:val="0"/>
              <w:rPr>
                <w:szCs w:val="24"/>
              </w:rPr>
            </w:pPr>
            <w:r>
              <w:rPr>
                <w:szCs w:val="24"/>
              </w:rPr>
              <w:t>0,0</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w:t>
            </w:r>
            <w:r>
              <w:rPr>
                <w:szCs w:val="24"/>
              </w:rPr>
              <w:lastRenderedPageBreak/>
              <w:t xml:space="preserve">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lastRenderedPageBreak/>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4E48EB" w:rsidP="00437DBE">
            <w:pPr>
              <w:jc w:val="center"/>
              <w:outlineLvl w:val="0"/>
              <w:rPr>
                <w:szCs w:val="24"/>
              </w:rPr>
            </w:pPr>
            <w:r>
              <w:rPr>
                <w:szCs w:val="24"/>
              </w:rPr>
              <w:t>1</w:t>
            </w:r>
            <w:r w:rsidR="00437DBE">
              <w:rPr>
                <w:szCs w:val="24"/>
              </w:rPr>
              <w:t>1</w:t>
            </w:r>
            <w:r w:rsidR="009477A1">
              <w:rPr>
                <w:szCs w:val="24"/>
              </w:rPr>
              <w:t>7</w:t>
            </w:r>
            <w:r w:rsidR="00437DBE">
              <w:rPr>
                <w:szCs w:val="24"/>
              </w:rPr>
              <w:t>4</w:t>
            </w:r>
            <w:r w:rsidR="009477A1">
              <w:rPr>
                <w:szCs w:val="24"/>
              </w:rPr>
              <w:t>,9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4B4770">
            <w:pPr>
              <w:jc w:val="center"/>
              <w:outlineLvl w:val="0"/>
              <w:rPr>
                <w:szCs w:val="24"/>
              </w:rPr>
            </w:pPr>
            <w:r>
              <w:rPr>
                <w:szCs w:val="24"/>
              </w:rPr>
              <w:t>9</w:t>
            </w:r>
            <w:r w:rsidR="00E96ED7">
              <w:rPr>
                <w:szCs w:val="24"/>
              </w:rPr>
              <w:t>3</w:t>
            </w:r>
            <w:r w:rsidR="004B4770">
              <w:rPr>
                <w:szCs w:val="24"/>
              </w:rPr>
              <w:t>76,8</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E96ED7" w:rsidP="004B4770">
            <w:pPr>
              <w:jc w:val="center"/>
              <w:outlineLvl w:val="0"/>
              <w:rPr>
                <w:szCs w:val="24"/>
              </w:rPr>
            </w:pPr>
            <w:r>
              <w:rPr>
                <w:szCs w:val="24"/>
              </w:rPr>
              <w:t>9</w:t>
            </w:r>
            <w:r w:rsidR="00A81FEC">
              <w:rPr>
                <w:szCs w:val="24"/>
              </w:rPr>
              <w:t>1</w:t>
            </w:r>
            <w:r w:rsidR="004B4770">
              <w:rPr>
                <w:szCs w:val="24"/>
              </w:rPr>
              <w:t>17,6</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4B4770">
            <w:pPr>
              <w:jc w:val="center"/>
              <w:outlineLvl w:val="0"/>
              <w:rPr>
                <w:szCs w:val="24"/>
              </w:rPr>
            </w:pPr>
            <w:r>
              <w:rPr>
                <w:szCs w:val="24"/>
              </w:rPr>
              <w:t>7</w:t>
            </w:r>
            <w:r w:rsidR="00A81FEC">
              <w:rPr>
                <w:szCs w:val="24"/>
              </w:rPr>
              <w:t>3</w:t>
            </w:r>
            <w:r w:rsidR="004B4770">
              <w:rPr>
                <w:szCs w:val="24"/>
              </w:rPr>
              <w:t>24,3</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E96ED7">
            <w:pPr>
              <w:jc w:val="center"/>
              <w:outlineLvl w:val="0"/>
              <w:rPr>
                <w:szCs w:val="24"/>
              </w:rPr>
            </w:pPr>
            <w:r>
              <w:rPr>
                <w:szCs w:val="24"/>
              </w:rPr>
              <w:t>4</w:t>
            </w:r>
            <w:r w:rsidR="00E96ED7">
              <w:rPr>
                <w:szCs w:val="24"/>
              </w:rPr>
              <w:t>70</w:t>
            </w:r>
            <w:r>
              <w:rPr>
                <w:szCs w:val="24"/>
              </w:rPr>
              <w:t>,0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E96ED7">
            <w:pPr>
              <w:jc w:val="center"/>
              <w:outlineLvl w:val="0"/>
              <w:rPr>
                <w:szCs w:val="24"/>
              </w:rPr>
            </w:pPr>
            <w:r>
              <w:rPr>
                <w:szCs w:val="24"/>
              </w:rPr>
              <w:t>1</w:t>
            </w:r>
            <w:r w:rsidR="00E96ED7">
              <w:rPr>
                <w:szCs w:val="24"/>
              </w:rPr>
              <w:t>268,2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7A4E43" w:rsidP="007A4E43">
            <w:pPr>
              <w:jc w:val="center"/>
              <w:outlineLvl w:val="0"/>
              <w:rPr>
                <w:szCs w:val="24"/>
              </w:rPr>
            </w:pPr>
            <w:r>
              <w:rPr>
                <w:szCs w:val="24"/>
              </w:rPr>
              <w:t>5</w:t>
            </w:r>
            <w:r w:rsidR="00AB7AFD">
              <w:rPr>
                <w:szCs w:val="24"/>
              </w:rPr>
              <w:t>5</w:t>
            </w:r>
            <w:r w:rsidR="00372FD0">
              <w:rPr>
                <w:szCs w:val="24"/>
              </w:rPr>
              <w:t>,</w:t>
            </w:r>
            <w:r>
              <w:rPr>
                <w:szCs w:val="24"/>
              </w:rPr>
              <w:t>5</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4B4770">
            <w:pPr>
              <w:jc w:val="center"/>
              <w:outlineLvl w:val="0"/>
              <w:rPr>
                <w:szCs w:val="24"/>
              </w:rPr>
            </w:pPr>
            <w:r>
              <w:rPr>
                <w:szCs w:val="24"/>
              </w:rPr>
              <w:t>2</w:t>
            </w:r>
            <w:r w:rsidR="006A70D1">
              <w:rPr>
                <w:szCs w:val="24"/>
              </w:rPr>
              <w:t>5</w:t>
            </w:r>
            <w:r w:rsidR="004B4770">
              <w:rPr>
                <w:szCs w:val="24"/>
              </w:rPr>
              <w:t>8</w:t>
            </w:r>
            <w:r>
              <w:rPr>
                <w:szCs w:val="24"/>
              </w:rPr>
              <w:t>,</w:t>
            </w:r>
            <w:r w:rsidR="004B4770">
              <w:rPr>
                <w:szCs w:val="24"/>
              </w:rPr>
              <w:t>6</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4B4770">
            <w:pPr>
              <w:jc w:val="center"/>
              <w:outlineLvl w:val="0"/>
              <w:rPr>
                <w:szCs w:val="24"/>
              </w:rPr>
            </w:pPr>
            <w:r>
              <w:rPr>
                <w:szCs w:val="24"/>
              </w:rPr>
              <w:t>2</w:t>
            </w:r>
            <w:r w:rsidR="006A70D1">
              <w:rPr>
                <w:szCs w:val="24"/>
              </w:rPr>
              <w:t>5</w:t>
            </w:r>
            <w:r w:rsidR="004B4770">
              <w:rPr>
                <w:szCs w:val="24"/>
              </w:rPr>
              <w:t>8</w:t>
            </w:r>
            <w:r>
              <w:rPr>
                <w:szCs w:val="24"/>
              </w:rPr>
              <w:t>,</w:t>
            </w:r>
            <w:r w:rsidR="004B4770">
              <w:rPr>
                <w:szCs w:val="24"/>
              </w:rPr>
              <w:t>6</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B4770">
            <w:pPr>
              <w:jc w:val="center"/>
              <w:outlineLvl w:val="0"/>
              <w:rPr>
                <w:szCs w:val="24"/>
              </w:rPr>
            </w:pPr>
            <w:r>
              <w:rPr>
                <w:szCs w:val="24"/>
              </w:rPr>
              <w:t>2</w:t>
            </w:r>
            <w:r w:rsidR="006A70D1">
              <w:rPr>
                <w:szCs w:val="24"/>
              </w:rPr>
              <w:t>5</w:t>
            </w:r>
            <w:r w:rsidR="004B4770">
              <w:rPr>
                <w:szCs w:val="24"/>
              </w:rPr>
              <w:t>8</w:t>
            </w:r>
            <w:r>
              <w:rPr>
                <w:szCs w:val="24"/>
              </w:rPr>
              <w:t>,</w:t>
            </w:r>
            <w:r w:rsidR="004B4770">
              <w:rPr>
                <w:szCs w:val="24"/>
              </w:rPr>
              <w:t>6</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046305">
            <w:pPr>
              <w:jc w:val="center"/>
              <w:outlineLvl w:val="0"/>
              <w:rPr>
                <w:szCs w:val="24"/>
              </w:rPr>
            </w:pPr>
            <w:r>
              <w:rPr>
                <w:szCs w:val="24"/>
              </w:rPr>
              <w:t>3</w:t>
            </w:r>
            <w:r w:rsidR="00E96ED7">
              <w:rPr>
                <w:szCs w:val="24"/>
              </w:rPr>
              <w:t>68</w:t>
            </w:r>
            <w:r w:rsidR="00DF411B">
              <w:rPr>
                <w:szCs w:val="24"/>
              </w:rPr>
              <w:t>8</w:t>
            </w:r>
            <w:r w:rsidR="00046305">
              <w:rPr>
                <w:szCs w:val="24"/>
              </w:rPr>
              <w:t>2</w:t>
            </w:r>
            <w:r w:rsidR="00E96ED7">
              <w:rPr>
                <w:szCs w:val="24"/>
              </w:rPr>
              <w:t>,</w:t>
            </w:r>
            <w:r w:rsidR="00046305">
              <w:rPr>
                <w:szCs w:val="24"/>
              </w:rPr>
              <w:t>4</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BF32AC" w:rsidRDefault="00BF32AC" w:rsidP="009079DC">
      <w:pPr>
        <w:jc w:val="right"/>
        <w:outlineLvl w:val="0"/>
        <w:rPr>
          <w:szCs w:val="24"/>
        </w:rPr>
      </w:pPr>
    </w:p>
    <w:p w:rsidR="00BF32AC" w:rsidRDefault="00BF32AC" w:rsidP="009079DC">
      <w:pPr>
        <w:jc w:val="right"/>
        <w:outlineLvl w:val="0"/>
        <w:rPr>
          <w:szCs w:val="24"/>
        </w:rPr>
      </w:pPr>
    </w:p>
    <w:p w:rsidR="00BF32AC" w:rsidRDefault="00BF32AC" w:rsidP="009079DC">
      <w:pPr>
        <w:jc w:val="right"/>
        <w:outlineLvl w:val="0"/>
        <w:rPr>
          <w:szCs w:val="24"/>
        </w:rPr>
      </w:pPr>
    </w:p>
    <w:p w:rsidR="00BF32AC" w:rsidRDefault="00BF32AC" w:rsidP="009079DC">
      <w:pPr>
        <w:jc w:val="right"/>
        <w:outlineLvl w:val="0"/>
        <w:rPr>
          <w:szCs w:val="24"/>
        </w:rPr>
      </w:pPr>
    </w:p>
    <w:p w:rsidR="00BF32AC" w:rsidRDefault="00BF32AC" w:rsidP="009079DC">
      <w:pPr>
        <w:jc w:val="right"/>
        <w:outlineLvl w:val="0"/>
        <w:rPr>
          <w:szCs w:val="24"/>
        </w:rPr>
      </w:pPr>
    </w:p>
    <w:p w:rsidR="00E31967" w:rsidRDefault="00E31967" w:rsidP="00E31967">
      <w:pPr>
        <w:pStyle w:val="1"/>
        <w:ind w:left="-817"/>
        <w:jc w:val="right"/>
        <w:rPr>
          <w:sz w:val="24"/>
          <w:szCs w:val="24"/>
        </w:rPr>
      </w:pPr>
      <w:r>
        <w:rPr>
          <w:sz w:val="24"/>
          <w:szCs w:val="24"/>
        </w:rPr>
        <w:lastRenderedPageBreak/>
        <w:t>Приложение</w:t>
      </w:r>
      <w:r>
        <w:rPr>
          <w:sz w:val="24"/>
          <w:szCs w:val="24"/>
        </w:rPr>
        <w:tab/>
        <w:t>6</w:t>
      </w:r>
    </w:p>
    <w:p w:rsidR="00E31967" w:rsidRDefault="00E31967" w:rsidP="00E31967">
      <w:pPr>
        <w:jc w:val="right"/>
        <w:rPr>
          <w:szCs w:val="24"/>
        </w:rPr>
      </w:pPr>
      <w:r>
        <w:rPr>
          <w:szCs w:val="24"/>
        </w:rPr>
        <w:t xml:space="preserve">к   решению  Собрания депутатов </w:t>
      </w:r>
    </w:p>
    <w:p w:rsidR="00E31967" w:rsidRDefault="00E31967" w:rsidP="00E31967">
      <w:pPr>
        <w:jc w:val="right"/>
        <w:rPr>
          <w:szCs w:val="24"/>
        </w:rPr>
      </w:pPr>
      <w:proofErr w:type="spellStart"/>
      <w:r>
        <w:rPr>
          <w:snapToGrid w:val="0"/>
          <w:szCs w:val="24"/>
        </w:rPr>
        <w:t>Кашарского</w:t>
      </w:r>
      <w:proofErr w:type="spellEnd"/>
      <w:r>
        <w:rPr>
          <w:szCs w:val="24"/>
        </w:rPr>
        <w:t xml:space="preserve"> сельского поселения </w:t>
      </w:r>
    </w:p>
    <w:p w:rsidR="00E31967" w:rsidRDefault="00E31967" w:rsidP="00E31967">
      <w:pPr>
        <w:pStyle w:val="a7"/>
        <w:jc w:val="right"/>
        <w:rPr>
          <w:szCs w:val="24"/>
        </w:rPr>
      </w:pPr>
      <w:r>
        <w:rPr>
          <w:szCs w:val="24"/>
        </w:rPr>
        <w:t xml:space="preserve"> от 28.12.2022г  №61 «О внесении изменений в решение</w:t>
      </w:r>
    </w:p>
    <w:p w:rsidR="00E31967" w:rsidRDefault="00E31967" w:rsidP="00E31967">
      <w:pPr>
        <w:pStyle w:val="a7"/>
        <w:jc w:val="right"/>
        <w:rPr>
          <w:szCs w:val="24"/>
        </w:rPr>
      </w:pPr>
      <w:r>
        <w:rPr>
          <w:szCs w:val="24"/>
        </w:rPr>
        <w:t xml:space="preserve"> Собрания депутатов от 28.12.2021г №32</w:t>
      </w:r>
    </w:p>
    <w:p w:rsidR="00E31967" w:rsidRDefault="00E31967" w:rsidP="00E3196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E31967" w:rsidRDefault="00E31967" w:rsidP="00E31967">
      <w:pPr>
        <w:pStyle w:val="a7"/>
        <w:jc w:val="right"/>
        <w:rPr>
          <w:szCs w:val="24"/>
        </w:rPr>
      </w:pPr>
      <w:proofErr w:type="spellStart"/>
      <w:r>
        <w:rPr>
          <w:szCs w:val="24"/>
        </w:rPr>
        <w:t>Кашарского</w:t>
      </w:r>
      <w:proofErr w:type="spellEnd"/>
      <w:r>
        <w:rPr>
          <w:szCs w:val="24"/>
        </w:rPr>
        <w:t xml:space="preserve"> района на 2022 год </w:t>
      </w:r>
    </w:p>
    <w:p w:rsidR="00E31967" w:rsidRDefault="00E31967" w:rsidP="00E31967">
      <w:pPr>
        <w:pStyle w:val="a7"/>
        <w:jc w:val="right"/>
        <w:rPr>
          <w:szCs w:val="24"/>
        </w:rPr>
      </w:pPr>
      <w:r>
        <w:rPr>
          <w:szCs w:val="24"/>
        </w:rPr>
        <w:t>и на плановый период 2023 и 2024 годов»</w:t>
      </w:r>
    </w:p>
    <w:p w:rsidR="00BF32AC" w:rsidRDefault="00BF32AC" w:rsidP="00BF32AC">
      <w:pPr>
        <w:jc w:val="right"/>
        <w:outlineLvl w:val="0"/>
        <w:rPr>
          <w:szCs w:val="24"/>
        </w:rPr>
      </w:pPr>
    </w:p>
    <w:p w:rsidR="00BF32AC" w:rsidRDefault="00BF32AC" w:rsidP="00BF32AC">
      <w:pPr>
        <w:jc w:val="right"/>
        <w:outlineLvl w:val="0"/>
        <w:rPr>
          <w:szCs w:val="24"/>
        </w:rPr>
      </w:pPr>
    </w:p>
    <w:p w:rsidR="00BF32AC" w:rsidRDefault="00BF32AC" w:rsidP="00BF32AC">
      <w:pPr>
        <w:jc w:val="right"/>
        <w:outlineLvl w:val="0"/>
        <w:rPr>
          <w:szCs w:val="24"/>
        </w:rPr>
      </w:pPr>
    </w:p>
    <w:p w:rsidR="00BF32AC" w:rsidRDefault="00BF32AC" w:rsidP="00BF32AC">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BF32AC" w:rsidRDefault="00BF32AC" w:rsidP="00BF32AC">
      <w:pPr>
        <w:jc w:val="center"/>
        <w:rPr>
          <w:szCs w:val="24"/>
        </w:rPr>
      </w:pPr>
      <w:r>
        <w:rPr>
          <w:szCs w:val="24"/>
        </w:rPr>
        <w:t>МЕЖБЮДЖЕТНЫЕ  ТРАНСФЕРТЫ , ПЕРЕДАВАЕМЫЕ ИЗ ОБЛАСТНОГО</w:t>
      </w:r>
      <w:r>
        <w:rPr>
          <w:szCs w:val="24"/>
        </w:rPr>
        <w:br/>
        <w:t>БЮДЖЕТА БЮДЖЕТУ КАШАРСКОГО СЕЛЬСКОГО ПОСЕЛЕНИЯ КАШАРСКОГО РАЙОНА НА 2022 ГОД И НА ПЛАНОВЫЙ ПЕРИОД 2023</w:t>
      </w:r>
      <w:proofErr w:type="gramStart"/>
      <w:r>
        <w:rPr>
          <w:szCs w:val="24"/>
        </w:rPr>
        <w:t xml:space="preserve"> И</w:t>
      </w:r>
      <w:proofErr w:type="gramEnd"/>
      <w:r>
        <w:rPr>
          <w:szCs w:val="24"/>
        </w:rPr>
        <w:t xml:space="preserve"> 2024 ГОДОВ</w:t>
      </w:r>
    </w:p>
    <w:p w:rsidR="00BF32AC" w:rsidRDefault="00BF32AC" w:rsidP="00BF32AC">
      <w:pPr>
        <w:jc w:val="right"/>
        <w:rPr>
          <w:szCs w:val="24"/>
        </w:rPr>
      </w:pPr>
    </w:p>
    <w:p w:rsidR="00BF32AC" w:rsidRDefault="00BF32AC" w:rsidP="00BF32AC">
      <w:pPr>
        <w:jc w:val="right"/>
        <w:rPr>
          <w:szCs w:val="24"/>
        </w:rPr>
      </w:pPr>
    </w:p>
    <w:tbl>
      <w:tblPr>
        <w:tblW w:w="15684" w:type="dxa"/>
        <w:tblLayout w:type="fixed"/>
        <w:tblLook w:val="04A0"/>
      </w:tblPr>
      <w:tblGrid>
        <w:gridCol w:w="548"/>
        <w:gridCol w:w="3084"/>
        <w:gridCol w:w="990"/>
        <w:gridCol w:w="1050"/>
        <w:gridCol w:w="953"/>
        <w:gridCol w:w="993"/>
        <w:gridCol w:w="2554"/>
        <w:gridCol w:w="649"/>
        <w:gridCol w:w="993"/>
        <w:gridCol w:w="706"/>
        <w:gridCol w:w="959"/>
        <w:gridCol w:w="1050"/>
        <w:gridCol w:w="1155"/>
      </w:tblGrid>
      <w:tr w:rsidR="00BF32AC" w:rsidTr="00BF32AC">
        <w:trPr>
          <w:trHeight w:val="585"/>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BF32AC" w:rsidRDefault="00BF32AC">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hideMark/>
          </w:tcPr>
          <w:p w:rsidR="00BF32AC" w:rsidRDefault="00BF32AC">
            <w:pPr>
              <w:jc w:val="center"/>
              <w:rPr>
                <w:sz w:val="20"/>
              </w:rPr>
            </w:pPr>
            <w:r>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F32AC" w:rsidRDefault="00BF32AC">
            <w:pPr>
              <w:jc w:val="center"/>
              <w:rPr>
                <w:sz w:val="20"/>
              </w:rPr>
            </w:pPr>
            <w:proofErr w:type="spellStart"/>
            <w:proofErr w:type="gramStart"/>
            <w:r>
              <w:rPr>
                <w:sz w:val="20"/>
              </w:rPr>
              <w:t>Классифи-кация</w:t>
            </w:r>
            <w:proofErr w:type="spellEnd"/>
            <w:proofErr w:type="gramEnd"/>
            <w:r>
              <w:rPr>
                <w:sz w:val="20"/>
              </w:rPr>
              <w:t xml:space="preserve"> доходов</w:t>
            </w:r>
          </w:p>
        </w:tc>
        <w:tc>
          <w:tcPr>
            <w:tcW w:w="2996" w:type="dxa"/>
            <w:gridSpan w:val="3"/>
            <w:tcBorders>
              <w:top w:val="single" w:sz="4" w:space="0" w:color="auto"/>
              <w:left w:val="nil"/>
              <w:bottom w:val="single" w:sz="4" w:space="0" w:color="auto"/>
              <w:right w:val="single" w:sz="4" w:space="0" w:color="auto"/>
            </w:tcBorders>
            <w:vAlign w:val="center"/>
            <w:hideMark/>
          </w:tcPr>
          <w:p w:rsidR="00BF32AC" w:rsidRDefault="00BF32AC">
            <w:pPr>
              <w:jc w:val="center"/>
              <w:rPr>
                <w:sz w:val="20"/>
              </w:rPr>
            </w:pPr>
            <w:r>
              <w:rPr>
                <w:sz w:val="20"/>
              </w:rPr>
              <w:t>Сумма                                     тыс</w:t>
            </w:r>
            <w:proofErr w:type="gramStart"/>
            <w:r>
              <w:rPr>
                <w:sz w:val="20"/>
              </w:rPr>
              <w:t>.р</w:t>
            </w:r>
            <w:proofErr w:type="gramEnd"/>
            <w:r>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hideMark/>
          </w:tcPr>
          <w:p w:rsidR="00BF32AC" w:rsidRDefault="00BF32AC">
            <w:pPr>
              <w:jc w:val="center"/>
              <w:rPr>
                <w:sz w:val="20"/>
              </w:rPr>
            </w:pPr>
            <w:r>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vAlign w:val="center"/>
            <w:hideMark/>
          </w:tcPr>
          <w:p w:rsidR="00BF32AC" w:rsidRDefault="00BF32AC">
            <w:pPr>
              <w:jc w:val="center"/>
              <w:rPr>
                <w:sz w:val="20"/>
              </w:rPr>
            </w:pPr>
            <w:r>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vAlign w:val="center"/>
            <w:hideMark/>
          </w:tcPr>
          <w:p w:rsidR="00BF32AC" w:rsidRDefault="00BF32AC">
            <w:pPr>
              <w:jc w:val="center"/>
              <w:rPr>
                <w:sz w:val="20"/>
              </w:rPr>
            </w:pPr>
            <w:r>
              <w:rPr>
                <w:sz w:val="20"/>
              </w:rPr>
              <w:t>Сумма                                     тыс</w:t>
            </w:r>
            <w:proofErr w:type="gramStart"/>
            <w:r>
              <w:rPr>
                <w:sz w:val="20"/>
              </w:rPr>
              <w:t>.р</w:t>
            </w:r>
            <w:proofErr w:type="gramEnd"/>
            <w:r>
              <w:rPr>
                <w:sz w:val="20"/>
              </w:rPr>
              <w:t>уб.</w:t>
            </w:r>
          </w:p>
        </w:tc>
      </w:tr>
      <w:tr w:rsidR="00BF32AC" w:rsidTr="00BF32AC">
        <w:trPr>
          <w:trHeight w:val="87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BF32AC" w:rsidRDefault="00BF32AC">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BF32AC" w:rsidRDefault="00BF32AC">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F32AC" w:rsidRDefault="00BF32AC">
            <w:pPr>
              <w:rPr>
                <w:sz w:val="20"/>
              </w:rPr>
            </w:pPr>
          </w:p>
        </w:tc>
        <w:tc>
          <w:tcPr>
            <w:tcW w:w="1050" w:type="dxa"/>
            <w:tcBorders>
              <w:top w:val="nil"/>
              <w:left w:val="nil"/>
              <w:bottom w:val="nil"/>
              <w:right w:val="single" w:sz="4" w:space="0" w:color="auto"/>
            </w:tcBorders>
            <w:noWrap/>
            <w:vAlign w:val="center"/>
            <w:hideMark/>
          </w:tcPr>
          <w:p w:rsidR="00BF32AC" w:rsidRDefault="00BF32AC">
            <w:pPr>
              <w:rPr>
                <w:sz w:val="20"/>
              </w:rPr>
            </w:pPr>
            <w:r>
              <w:rPr>
                <w:sz w:val="20"/>
              </w:rPr>
              <w:t>2022 год</w:t>
            </w:r>
          </w:p>
        </w:tc>
        <w:tc>
          <w:tcPr>
            <w:tcW w:w="953" w:type="dxa"/>
            <w:tcBorders>
              <w:top w:val="nil"/>
              <w:left w:val="nil"/>
              <w:bottom w:val="nil"/>
              <w:right w:val="single" w:sz="4" w:space="0" w:color="auto"/>
            </w:tcBorders>
            <w:noWrap/>
            <w:vAlign w:val="center"/>
            <w:hideMark/>
          </w:tcPr>
          <w:p w:rsidR="00BF32AC" w:rsidRDefault="00BF32AC">
            <w:pPr>
              <w:rPr>
                <w:sz w:val="20"/>
              </w:rPr>
            </w:pPr>
            <w:r>
              <w:rPr>
                <w:sz w:val="20"/>
              </w:rPr>
              <w:t>2023 год</w:t>
            </w:r>
          </w:p>
        </w:tc>
        <w:tc>
          <w:tcPr>
            <w:tcW w:w="993" w:type="dxa"/>
            <w:tcBorders>
              <w:top w:val="nil"/>
              <w:left w:val="nil"/>
              <w:bottom w:val="nil"/>
              <w:right w:val="single" w:sz="4" w:space="0" w:color="auto"/>
            </w:tcBorders>
            <w:noWrap/>
            <w:vAlign w:val="center"/>
            <w:hideMark/>
          </w:tcPr>
          <w:p w:rsidR="00BF32AC" w:rsidRDefault="00BF32AC">
            <w:pPr>
              <w:rPr>
                <w:sz w:val="20"/>
              </w:rPr>
            </w:pPr>
            <w:r>
              <w:rPr>
                <w:sz w:val="20"/>
              </w:rPr>
              <w:t>2024 год</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BF32AC" w:rsidRDefault="00BF32AC">
            <w:pPr>
              <w:rPr>
                <w:sz w:val="20"/>
              </w:rPr>
            </w:pPr>
          </w:p>
        </w:tc>
        <w:tc>
          <w:tcPr>
            <w:tcW w:w="649" w:type="dxa"/>
            <w:tcBorders>
              <w:top w:val="nil"/>
              <w:left w:val="nil"/>
              <w:bottom w:val="nil"/>
              <w:right w:val="single" w:sz="4" w:space="0" w:color="auto"/>
            </w:tcBorders>
            <w:hideMark/>
          </w:tcPr>
          <w:p w:rsidR="00BF32AC" w:rsidRDefault="00BF32AC">
            <w:pPr>
              <w:jc w:val="center"/>
              <w:rPr>
                <w:sz w:val="20"/>
              </w:rPr>
            </w:pPr>
            <w:r>
              <w:rPr>
                <w:sz w:val="20"/>
              </w:rPr>
              <w:t xml:space="preserve">Раздел, </w:t>
            </w:r>
            <w:proofErr w:type="spellStart"/>
            <w:proofErr w:type="gramStart"/>
            <w:r>
              <w:rPr>
                <w:sz w:val="20"/>
              </w:rPr>
              <w:t>подраз-дел</w:t>
            </w:r>
            <w:proofErr w:type="spellEnd"/>
            <w:proofErr w:type="gramEnd"/>
          </w:p>
        </w:tc>
        <w:tc>
          <w:tcPr>
            <w:tcW w:w="993" w:type="dxa"/>
            <w:tcBorders>
              <w:top w:val="nil"/>
              <w:left w:val="nil"/>
              <w:bottom w:val="nil"/>
              <w:right w:val="single" w:sz="4" w:space="0" w:color="auto"/>
            </w:tcBorders>
            <w:hideMark/>
          </w:tcPr>
          <w:p w:rsidR="00BF32AC" w:rsidRDefault="00BF32AC">
            <w:pPr>
              <w:jc w:val="center"/>
              <w:rPr>
                <w:sz w:val="20"/>
              </w:rPr>
            </w:pPr>
            <w:r>
              <w:rPr>
                <w:sz w:val="20"/>
              </w:rPr>
              <w:t>Целевая статья</w:t>
            </w:r>
          </w:p>
        </w:tc>
        <w:tc>
          <w:tcPr>
            <w:tcW w:w="706" w:type="dxa"/>
            <w:tcBorders>
              <w:top w:val="nil"/>
              <w:left w:val="nil"/>
              <w:bottom w:val="nil"/>
              <w:right w:val="single" w:sz="4" w:space="0" w:color="auto"/>
            </w:tcBorders>
            <w:hideMark/>
          </w:tcPr>
          <w:p w:rsidR="00BF32AC" w:rsidRDefault="00BF32AC">
            <w:pPr>
              <w:jc w:val="center"/>
              <w:rPr>
                <w:sz w:val="20"/>
              </w:rPr>
            </w:pPr>
            <w:r>
              <w:rPr>
                <w:sz w:val="20"/>
              </w:rPr>
              <w:t xml:space="preserve">Вид </w:t>
            </w:r>
            <w:proofErr w:type="spellStart"/>
            <w:proofErr w:type="gramStart"/>
            <w:r>
              <w:rPr>
                <w:sz w:val="20"/>
              </w:rPr>
              <w:t>расхо-дов</w:t>
            </w:r>
            <w:proofErr w:type="spellEnd"/>
            <w:proofErr w:type="gramEnd"/>
          </w:p>
        </w:tc>
        <w:tc>
          <w:tcPr>
            <w:tcW w:w="959" w:type="dxa"/>
            <w:tcBorders>
              <w:top w:val="nil"/>
              <w:left w:val="nil"/>
              <w:bottom w:val="nil"/>
              <w:right w:val="single" w:sz="4" w:space="0" w:color="auto"/>
            </w:tcBorders>
            <w:noWrap/>
            <w:vAlign w:val="center"/>
            <w:hideMark/>
          </w:tcPr>
          <w:p w:rsidR="00BF32AC" w:rsidRDefault="00BF32AC">
            <w:pPr>
              <w:rPr>
                <w:sz w:val="20"/>
              </w:rPr>
            </w:pPr>
            <w:r>
              <w:rPr>
                <w:sz w:val="20"/>
              </w:rPr>
              <w:t>2022 год</w:t>
            </w:r>
          </w:p>
        </w:tc>
        <w:tc>
          <w:tcPr>
            <w:tcW w:w="1050" w:type="dxa"/>
            <w:tcBorders>
              <w:top w:val="nil"/>
              <w:left w:val="nil"/>
              <w:bottom w:val="nil"/>
              <w:right w:val="single" w:sz="4" w:space="0" w:color="auto"/>
            </w:tcBorders>
            <w:noWrap/>
            <w:vAlign w:val="center"/>
            <w:hideMark/>
          </w:tcPr>
          <w:p w:rsidR="00BF32AC" w:rsidRDefault="00BF32AC">
            <w:pPr>
              <w:rPr>
                <w:sz w:val="20"/>
              </w:rPr>
            </w:pPr>
            <w:r>
              <w:rPr>
                <w:sz w:val="20"/>
              </w:rPr>
              <w:t>2023 год</w:t>
            </w:r>
          </w:p>
        </w:tc>
        <w:tc>
          <w:tcPr>
            <w:tcW w:w="1155" w:type="dxa"/>
            <w:tcBorders>
              <w:top w:val="nil"/>
              <w:left w:val="nil"/>
              <w:bottom w:val="single" w:sz="4" w:space="0" w:color="auto"/>
              <w:right w:val="single" w:sz="4" w:space="0" w:color="auto"/>
            </w:tcBorders>
            <w:noWrap/>
            <w:vAlign w:val="center"/>
            <w:hideMark/>
          </w:tcPr>
          <w:p w:rsidR="00BF32AC" w:rsidRDefault="00BF32AC">
            <w:pPr>
              <w:rPr>
                <w:sz w:val="20"/>
              </w:rPr>
            </w:pPr>
            <w:r>
              <w:rPr>
                <w:sz w:val="20"/>
              </w:rPr>
              <w:t>2024 год</w:t>
            </w:r>
          </w:p>
        </w:tc>
      </w:tr>
      <w:tr w:rsidR="00BF32AC" w:rsidTr="00BF32AC">
        <w:trPr>
          <w:trHeight w:val="255"/>
        </w:trPr>
        <w:tc>
          <w:tcPr>
            <w:tcW w:w="547" w:type="dxa"/>
            <w:tcBorders>
              <w:top w:val="nil"/>
              <w:left w:val="single" w:sz="4" w:space="0" w:color="auto"/>
              <w:bottom w:val="single" w:sz="4" w:space="0" w:color="auto"/>
              <w:right w:val="single" w:sz="4" w:space="0" w:color="auto"/>
            </w:tcBorders>
            <w:noWrap/>
            <w:vAlign w:val="center"/>
            <w:hideMark/>
          </w:tcPr>
          <w:p w:rsidR="00BF32AC" w:rsidRDefault="00BF32AC">
            <w:pPr>
              <w:jc w:val="center"/>
              <w:rPr>
                <w:rFonts w:cs="Arial CYR"/>
                <w:sz w:val="20"/>
              </w:rPr>
            </w:pPr>
            <w:r>
              <w:rPr>
                <w:rFonts w:cs="Arial CYR"/>
                <w:sz w:val="20"/>
              </w:rPr>
              <w:t>1</w:t>
            </w:r>
          </w:p>
        </w:tc>
        <w:tc>
          <w:tcPr>
            <w:tcW w:w="3083" w:type="dxa"/>
            <w:tcBorders>
              <w:top w:val="nil"/>
              <w:left w:val="single" w:sz="4" w:space="0" w:color="auto"/>
              <w:bottom w:val="single" w:sz="4" w:space="0" w:color="auto"/>
              <w:right w:val="single" w:sz="4" w:space="0" w:color="auto"/>
            </w:tcBorders>
            <w:hideMark/>
          </w:tcPr>
          <w:p w:rsidR="00BF32AC" w:rsidRDefault="00BF32AC">
            <w:pPr>
              <w:rPr>
                <w:sz w:val="20"/>
              </w:rPr>
            </w:pPr>
            <w:r>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vAlign w:val="center"/>
            <w:hideMark/>
          </w:tcPr>
          <w:p w:rsidR="00BF32AC" w:rsidRDefault="00BF32AC">
            <w:pPr>
              <w:jc w:val="center"/>
              <w:rPr>
                <w:sz w:val="20"/>
              </w:rPr>
            </w:pPr>
            <w:r>
              <w:rPr>
                <w:sz w:val="20"/>
              </w:rPr>
              <w:t>2 02 35118 10 0000 150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BF32AC" w:rsidRDefault="00BF32AC" w:rsidP="00046305">
            <w:pPr>
              <w:jc w:val="right"/>
              <w:rPr>
                <w:sz w:val="20"/>
              </w:rPr>
            </w:pPr>
            <w:r>
              <w:rPr>
                <w:sz w:val="20"/>
              </w:rPr>
              <w:t>2</w:t>
            </w:r>
            <w:r w:rsidR="00046305">
              <w:rPr>
                <w:sz w:val="20"/>
              </w:rPr>
              <w:t>58,6</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BF32AC" w:rsidRDefault="00BF32AC">
            <w:pPr>
              <w:jc w:val="right"/>
              <w:rPr>
                <w:sz w:val="20"/>
              </w:rPr>
            </w:pPr>
            <w:r>
              <w:rPr>
                <w:sz w:val="20"/>
              </w:rPr>
              <w:t>249,3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32AC" w:rsidRDefault="00BF32AC">
            <w:pPr>
              <w:jc w:val="right"/>
              <w:rPr>
                <w:sz w:val="20"/>
              </w:rPr>
            </w:pPr>
            <w:r>
              <w:rPr>
                <w:sz w:val="20"/>
              </w:rPr>
              <w:t>257,6</w:t>
            </w:r>
          </w:p>
        </w:tc>
        <w:tc>
          <w:tcPr>
            <w:tcW w:w="2554" w:type="dxa"/>
            <w:tcBorders>
              <w:top w:val="nil"/>
              <w:left w:val="single" w:sz="4" w:space="0" w:color="auto"/>
              <w:bottom w:val="single" w:sz="4" w:space="0" w:color="auto"/>
              <w:right w:val="single" w:sz="4" w:space="0" w:color="auto"/>
            </w:tcBorders>
            <w:hideMark/>
          </w:tcPr>
          <w:p w:rsidR="00BF32AC" w:rsidRDefault="00BF32AC">
            <w:pPr>
              <w:rPr>
                <w:sz w:val="20"/>
              </w:rPr>
            </w:pPr>
            <w:r>
              <w:rPr>
                <w:sz w:val="20"/>
              </w:rPr>
              <w:t xml:space="preserve">Расходы на осуществление первичного воинского учета на территориях, где отсутствуют военные комиссариаты в рамках не программных расходов органов местного самоуправления </w:t>
            </w:r>
            <w:proofErr w:type="spellStart"/>
            <w:r>
              <w:rPr>
                <w:sz w:val="20"/>
              </w:rPr>
              <w:lastRenderedPageBreak/>
              <w:t>Кашарского</w:t>
            </w:r>
            <w:proofErr w:type="spellEnd"/>
            <w:r>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hideMark/>
          </w:tcPr>
          <w:p w:rsidR="00BF32AC" w:rsidRDefault="00BF32AC">
            <w:pPr>
              <w:jc w:val="center"/>
              <w:rPr>
                <w:sz w:val="20"/>
                <w:lang w:val="en-US"/>
              </w:rPr>
            </w:pPr>
            <w:r>
              <w:rPr>
                <w:sz w:val="20"/>
                <w:lang w:val="en-US"/>
              </w:rPr>
              <w:lastRenderedPageBreak/>
              <w:t>02 03</w:t>
            </w:r>
          </w:p>
        </w:tc>
        <w:tc>
          <w:tcPr>
            <w:tcW w:w="993" w:type="dxa"/>
            <w:tcBorders>
              <w:top w:val="single" w:sz="4" w:space="0" w:color="auto"/>
              <w:left w:val="nil"/>
              <w:bottom w:val="single" w:sz="4" w:space="0" w:color="auto"/>
              <w:right w:val="single" w:sz="4" w:space="0" w:color="auto"/>
            </w:tcBorders>
            <w:hideMark/>
          </w:tcPr>
          <w:p w:rsidR="00BF32AC" w:rsidRDefault="00BF32AC">
            <w:pPr>
              <w:jc w:val="center"/>
              <w:rPr>
                <w:sz w:val="20"/>
              </w:rPr>
            </w:pPr>
            <w:r>
              <w:rPr>
                <w:sz w:val="20"/>
              </w:rPr>
              <w:t>99 9 00</w:t>
            </w:r>
          </w:p>
          <w:p w:rsidR="00BF32AC" w:rsidRDefault="00BF32AC">
            <w:pPr>
              <w:jc w:val="center"/>
              <w:rPr>
                <w:sz w:val="20"/>
              </w:rPr>
            </w:pPr>
            <w:r>
              <w:rPr>
                <w:sz w:val="20"/>
              </w:rPr>
              <w:t>51180</w:t>
            </w:r>
          </w:p>
        </w:tc>
        <w:tc>
          <w:tcPr>
            <w:tcW w:w="706" w:type="dxa"/>
            <w:tcBorders>
              <w:top w:val="single" w:sz="4" w:space="0" w:color="auto"/>
              <w:left w:val="nil"/>
              <w:bottom w:val="single" w:sz="4" w:space="0" w:color="auto"/>
              <w:right w:val="single" w:sz="4" w:space="0" w:color="auto"/>
            </w:tcBorders>
            <w:hideMark/>
          </w:tcPr>
          <w:p w:rsidR="00BF32AC" w:rsidRDefault="00BF32AC">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noWrap/>
            <w:vAlign w:val="center"/>
            <w:hideMark/>
          </w:tcPr>
          <w:p w:rsidR="00BF32AC" w:rsidRDefault="00BF32AC" w:rsidP="00046305">
            <w:pPr>
              <w:jc w:val="right"/>
              <w:rPr>
                <w:sz w:val="20"/>
              </w:rPr>
            </w:pPr>
            <w:r>
              <w:rPr>
                <w:sz w:val="20"/>
              </w:rPr>
              <w:t>2</w:t>
            </w:r>
            <w:r w:rsidR="00046305">
              <w:rPr>
                <w:sz w:val="20"/>
              </w:rPr>
              <w:t>58</w:t>
            </w:r>
            <w:r>
              <w:rPr>
                <w:sz w:val="20"/>
              </w:rPr>
              <w:t>,</w:t>
            </w:r>
            <w:r w:rsidR="00046305">
              <w:rPr>
                <w:sz w:val="20"/>
              </w:rPr>
              <w:t>6</w:t>
            </w:r>
          </w:p>
        </w:tc>
        <w:tc>
          <w:tcPr>
            <w:tcW w:w="1050" w:type="dxa"/>
            <w:tcBorders>
              <w:top w:val="single" w:sz="4" w:space="0" w:color="auto"/>
              <w:left w:val="nil"/>
              <w:bottom w:val="single" w:sz="4" w:space="0" w:color="auto"/>
              <w:right w:val="single" w:sz="4" w:space="0" w:color="auto"/>
            </w:tcBorders>
            <w:noWrap/>
            <w:vAlign w:val="center"/>
            <w:hideMark/>
          </w:tcPr>
          <w:p w:rsidR="00BF32AC" w:rsidRDefault="00BF32AC">
            <w:pPr>
              <w:jc w:val="right"/>
              <w:rPr>
                <w:sz w:val="20"/>
              </w:rPr>
            </w:pPr>
            <w:r>
              <w:rPr>
                <w:sz w:val="20"/>
              </w:rPr>
              <w:t>249,3</w:t>
            </w:r>
          </w:p>
        </w:tc>
        <w:tc>
          <w:tcPr>
            <w:tcW w:w="1155" w:type="dxa"/>
            <w:tcBorders>
              <w:top w:val="nil"/>
              <w:left w:val="nil"/>
              <w:bottom w:val="single" w:sz="4" w:space="0" w:color="auto"/>
              <w:right w:val="single" w:sz="4" w:space="0" w:color="auto"/>
            </w:tcBorders>
            <w:noWrap/>
            <w:vAlign w:val="center"/>
            <w:hideMark/>
          </w:tcPr>
          <w:p w:rsidR="00BF32AC" w:rsidRDefault="00BF32AC">
            <w:pPr>
              <w:jc w:val="right"/>
              <w:rPr>
                <w:sz w:val="20"/>
              </w:rPr>
            </w:pPr>
            <w:r>
              <w:rPr>
                <w:sz w:val="20"/>
              </w:rPr>
              <w:t>257,6</w:t>
            </w:r>
          </w:p>
        </w:tc>
      </w:tr>
      <w:tr w:rsidR="00BF32AC" w:rsidTr="00BF32AC">
        <w:trPr>
          <w:trHeight w:val="255"/>
        </w:trPr>
        <w:tc>
          <w:tcPr>
            <w:tcW w:w="547" w:type="dxa"/>
            <w:tcBorders>
              <w:top w:val="nil"/>
              <w:left w:val="single" w:sz="4" w:space="0" w:color="auto"/>
              <w:bottom w:val="nil"/>
              <w:right w:val="single" w:sz="4" w:space="0" w:color="auto"/>
            </w:tcBorders>
            <w:noWrap/>
            <w:vAlign w:val="center"/>
            <w:hideMark/>
          </w:tcPr>
          <w:p w:rsidR="00BF32AC" w:rsidRDefault="00BF32AC">
            <w:pPr>
              <w:jc w:val="center"/>
              <w:rPr>
                <w:rFonts w:cs="Arial CYR"/>
                <w:sz w:val="20"/>
              </w:rPr>
            </w:pPr>
            <w:r>
              <w:rPr>
                <w:rFonts w:cs="Arial CYR"/>
                <w:sz w:val="20"/>
              </w:rPr>
              <w:lastRenderedPageBreak/>
              <w:t>2</w:t>
            </w:r>
          </w:p>
        </w:tc>
        <w:tc>
          <w:tcPr>
            <w:tcW w:w="3083" w:type="dxa"/>
            <w:tcBorders>
              <w:top w:val="nil"/>
              <w:left w:val="single" w:sz="4" w:space="0" w:color="auto"/>
              <w:bottom w:val="nil"/>
              <w:right w:val="single" w:sz="4" w:space="0" w:color="auto"/>
            </w:tcBorders>
            <w:hideMark/>
          </w:tcPr>
          <w:p w:rsidR="00BF32AC" w:rsidRDefault="00BF32AC">
            <w:pPr>
              <w:rPr>
                <w:sz w:val="20"/>
              </w:rPr>
            </w:pPr>
            <w:r>
              <w:rPr>
                <w:color w:val="000000"/>
                <w:sz w:val="20"/>
              </w:rPr>
              <w:t xml:space="preserve">Субвенция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w:t>
            </w:r>
            <w:r>
              <w:rPr>
                <w:color w:val="000000"/>
                <w:szCs w:val="24"/>
              </w:rPr>
              <w:t xml:space="preserve"> </w:t>
            </w:r>
            <w:r>
              <w:rPr>
                <w:color w:val="000000"/>
                <w:sz w:val="20"/>
              </w:rPr>
              <w:t>правонарушениях</w:t>
            </w:r>
          </w:p>
        </w:tc>
        <w:tc>
          <w:tcPr>
            <w:tcW w:w="990" w:type="dxa"/>
            <w:tcBorders>
              <w:top w:val="nil"/>
              <w:left w:val="single" w:sz="4" w:space="0" w:color="auto"/>
              <w:bottom w:val="nil"/>
              <w:right w:val="single" w:sz="4" w:space="0" w:color="auto"/>
            </w:tcBorders>
            <w:vAlign w:val="center"/>
            <w:hideMark/>
          </w:tcPr>
          <w:p w:rsidR="00BF32AC" w:rsidRDefault="00BF32AC">
            <w:pPr>
              <w:jc w:val="center"/>
              <w:rPr>
                <w:sz w:val="20"/>
              </w:rPr>
            </w:pPr>
            <w:r>
              <w:rPr>
                <w:sz w:val="20"/>
              </w:rPr>
              <w:t>2 02 30024 10 0000 150</w:t>
            </w:r>
          </w:p>
        </w:tc>
        <w:tc>
          <w:tcPr>
            <w:tcW w:w="1050" w:type="dxa"/>
            <w:tcBorders>
              <w:top w:val="nil"/>
              <w:left w:val="single" w:sz="4" w:space="0" w:color="auto"/>
              <w:bottom w:val="nil"/>
              <w:right w:val="single" w:sz="4" w:space="0" w:color="auto"/>
            </w:tcBorders>
            <w:noWrap/>
            <w:vAlign w:val="center"/>
            <w:hideMark/>
          </w:tcPr>
          <w:p w:rsidR="00BF32AC" w:rsidRDefault="00BF32AC">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noWrap/>
            <w:vAlign w:val="center"/>
            <w:hideMark/>
          </w:tcPr>
          <w:p w:rsidR="00BF32AC" w:rsidRDefault="00BF32AC">
            <w:pPr>
              <w:jc w:val="right"/>
              <w:rPr>
                <w:sz w:val="20"/>
              </w:rPr>
            </w:pPr>
            <w:r>
              <w:rPr>
                <w:sz w:val="20"/>
                <w:lang w:val="en-US"/>
              </w:rPr>
              <w:t>0.2</w:t>
            </w:r>
          </w:p>
        </w:tc>
        <w:tc>
          <w:tcPr>
            <w:tcW w:w="993" w:type="dxa"/>
            <w:tcBorders>
              <w:top w:val="nil"/>
              <w:left w:val="single" w:sz="4" w:space="0" w:color="auto"/>
              <w:bottom w:val="nil"/>
              <w:right w:val="single" w:sz="4" w:space="0" w:color="auto"/>
            </w:tcBorders>
            <w:noWrap/>
            <w:vAlign w:val="center"/>
            <w:hideMark/>
          </w:tcPr>
          <w:p w:rsidR="00BF32AC" w:rsidRDefault="00BF32AC">
            <w:pPr>
              <w:jc w:val="right"/>
              <w:rPr>
                <w:sz w:val="20"/>
              </w:rPr>
            </w:pPr>
            <w:r>
              <w:rPr>
                <w:sz w:val="20"/>
                <w:lang w:val="en-US"/>
              </w:rPr>
              <w:t>0.2</w:t>
            </w:r>
          </w:p>
        </w:tc>
        <w:tc>
          <w:tcPr>
            <w:tcW w:w="2554" w:type="dxa"/>
            <w:tcBorders>
              <w:top w:val="nil"/>
              <w:left w:val="single" w:sz="4" w:space="0" w:color="auto"/>
              <w:bottom w:val="nil"/>
              <w:right w:val="single" w:sz="4" w:space="0" w:color="auto"/>
            </w:tcBorders>
            <w:hideMark/>
          </w:tcPr>
          <w:p w:rsidR="00BF32AC" w:rsidRDefault="00BF32AC">
            <w:pPr>
              <w:rPr>
                <w:sz w:val="20"/>
              </w:rPr>
            </w:pPr>
            <w:r>
              <w:rPr>
                <w:color w:val="000000"/>
                <w:sz w:val="20"/>
              </w:rPr>
              <w:t xml:space="preserve">Расходы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tcPr>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r>
              <w:rPr>
                <w:sz w:val="20"/>
              </w:rPr>
              <w:t>01 04</w:t>
            </w:r>
          </w:p>
        </w:tc>
        <w:tc>
          <w:tcPr>
            <w:tcW w:w="993" w:type="dxa"/>
            <w:tcBorders>
              <w:top w:val="nil"/>
              <w:left w:val="nil"/>
              <w:bottom w:val="nil"/>
              <w:right w:val="single" w:sz="4" w:space="0" w:color="auto"/>
            </w:tcBorders>
          </w:tcPr>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r>
              <w:rPr>
                <w:sz w:val="20"/>
              </w:rPr>
              <w:t>999 00 72390</w:t>
            </w:r>
          </w:p>
        </w:tc>
        <w:tc>
          <w:tcPr>
            <w:tcW w:w="706" w:type="dxa"/>
            <w:tcBorders>
              <w:top w:val="nil"/>
              <w:left w:val="nil"/>
              <w:bottom w:val="nil"/>
              <w:right w:val="single" w:sz="4" w:space="0" w:color="auto"/>
            </w:tcBorders>
          </w:tcPr>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p>
          <w:p w:rsidR="00BF32AC" w:rsidRDefault="00BF32AC">
            <w:pPr>
              <w:jc w:val="center"/>
              <w:rPr>
                <w:sz w:val="20"/>
              </w:rPr>
            </w:pPr>
            <w:r>
              <w:rPr>
                <w:sz w:val="20"/>
              </w:rPr>
              <w:t>240</w:t>
            </w:r>
          </w:p>
        </w:tc>
        <w:tc>
          <w:tcPr>
            <w:tcW w:w="959" w:type="dxa"/>
            <w:tcBorders>
              <w:top w:val="nil"/>
              <w:left w:val="nil"/>
              <w:bottom w:val="nil"/>
              <w:right w:val="single" w:sz="4" w:space="0" w:color="auto"/>
            </w:tcBorders>
            <w:noWrap/>
            <w:vAlign w:val="center"/>
            <w:hideMark/>
          </w:tcPr>
          <w:p w:rsidR="00BF32AC" w:rsidRDefault="00BF32AC">
            <w:pPr>
              <w:jc w:val="right"/>
              <w:rPr>
                <w:sz w:val="20"/>
              </w:rPr>
            </w:pPr>
            <w:r>
              <w:rPr>
                <w:sz w:val="20"/>
              </w:rPr>
              <w:t>0,2</w:t>
            </w:r>
          </w:p>
        </w:tc>
        <w:tc>
          <w:tcPr>
            <w:tcW w:w="1050" w:type="dxa"/>
            <w:tcBorders>
              <w:top w:val="nil"/>
              <w:left w:val="nil"/>
              <w:bottom w:val="nil"/>
              <w:right w:val="single" w:sz="4" w:space="0" w:color="auto"/>
            </w:tcBorders>
            <w:noWrap/>
            <w:vAlign w:val="center"/>
            <w:hideMark/>
          </w:tcPr>
          <w:p w:rsidR="00BF32AC" w:rsidRDefault="00BF32AC">
            <w:pPr>
              <w:jc w:val="right"/>
              <w:rPr>
                <w:sz w:val="20"/>
              </w:rPr>
            </w:pPr>
            <w:r>
              <w:rPr>
                <w:sz w:val="20"/>
              </w:rPr>
              <w:t>0,2</w:t>
            </w:r>
          </w:p>
        </w:tc>
        <w:tc>
          <w:tcPr>
            <w:tcW w:w="1155" w:type="dxa"/>
            <w:tcBorders>
              <w:top w:val="nil"/>
              <w:left w:val="nil"/>
              <w:bottom w:val="nil"/>
              <w:right w:val="single" w:sz="4" w:space="0" w:color="auto"/>
            </w:tcBorders>
            <w:noWrap/>
            <w:vAlign w:val="center"/>
            <w:hideMark/>
          </w:tcPr>
          <w:p w:rsidR="00BF32AC" w:rsidRDefault="00BF32AC">
            <w:pPr>
              <w:jc w:val="right"/>
              <w:rPr>
                <w:sz w:val="20"/>
              </w:rPr>
            </w:pPr>
            <w:r>
              <w:rPr>
                <w:sz w:val="20"/>
              </w:rPr>
              <w:t>0,2</w:t>
            </w:r>
          </w:p>
        </w:tc>
      </w:tr>
      <w:tr w:rsidR="00BF32AC" w:rsidTr="00BF32AC">
        <w:trPr>
          <w:trHeight w:val="255"/>
        </w:trPr>
        <w:tc>
          <w:tcPr>
            <w:tcW w:w="547" w:type="dxa"/>
            <w:tcBorders>
              <w:top w:val="nil"/>
              <w:left w:val="single" w:sz="4" w:space="0" w:color="auto"/>
              <w:bottom w:val="single" w:sz="4" w:space="0" w:color="auto"/>
              <w:right w:val="single" w:sz="4" w:space="0" w:color="auto"/>
            </w:tcBorders>
            <w:noWrap/>
            <w:vAlign w:val="center"/>
          </w:tcPr>
          <w:p w:rsidR="00BF32AC" w:rsidRDefault="00BF32AC">
            <w:pPr>
              <w:jc w:val="center"/>
              <w:rPr>
                <w:rFonts w:cs="Arial CYR"/>
                <w:sz w:val="20"/>
              </w:rPr>
            </w:pPr>
          </w:p>
        </w:tc>
        <w:tc>
          <w:tcPr>
            <w:tcW w:w="3083" w:type="dxa"/>
            <w:tcBorders>
              <w:top w:val="nil"/>
              <w:left w:val="single" w:sz="4" w:space="0" w:color="auto"/>
              <w:bottom w:val="single" w:sz="4" w:space="0" w:color="auto"/>
              <w:right w:val="single" w:sz="4" w:space="0" w:color="auto"/>
            </w:tcBorders>
          </w:tcPr>
          <w:p w:rsidR="00BF32AC" w:rsidRDefault="00BF32AC">
            <w:pPr>
              <w:rPr>
                <w:color w:val="000000"/>
                <w:sz w:val="20"/>
              </w:rPr>
            </w:pPr>
          </w:p>
        </w:tc>
        <w:tc>
          <w:tcPr>
            <w:tcW w:w="990" w:type="dxa"/>
            <w:tcBorders>
              <w:top w:val="nil"/>
              <w:left w:val="single" w:sz="4" w:space="0" w:color="auto"/>
              <w:bottom w:val="single" w:sz="4" w:space="0" w:color="auto"/>
              <w:right w:val="single" w:sz="4" w:space="0" w:color="auto"/>
            </w:tcBorders>
            <w:vAlign w:val="center"/>
          </w:tcPr>
          <w:p w:rsidR="00BF32AC" w:rsidRDefault="00BF32AC">
            <w:pPr>
              <w:jc w:val="center"/>
              <w:rPr>
                <w:sz w:val="20"/>
              </w:rPr>
            </w:pPr>
          </w:p>
        </w:tc>
        <w:tc>
          <w:tcPr>
            <w:tcW w:w="1050" w:type="dxa"/>
            <w:tcBorders>
              <w:top w:val="nil"/>
              <w:left w:val="single" w:sz="4" w:space="0" w:color="auto"/>
              <w:bottom w:val="single" w:sz="4" w:space="0" w:color="auto"/>
              <w:right w:val="single" w:sz="4" w:space="0" w:color="auto"/>
            </w:tcBorders>
            <w:noWrap/>
            <w:vAlign w:val="center"/>
          </w:tcPr>
          <w:p w:rsidR="00BF32AC" w:rsidRDefault="00BF32AC">
            <w:pPr>
              <w:jc w:val="right"/>
              <w:rPr>
                <w:sz w:val="20"/>
                <w:lang w:val="en-US"/>
              </w:rPr>
            </w:pPr>
          </w:p>
        </w:tc>
        <w:tc>
          <w:tcPr>
            <w:tcW w:w="953" w:type="dxa"/>
            <w:tcBorders>
              <w:top w:val="nil"/>
              <w:left w:val="single" w:sz="4" w:space="0" w:color="auto"/>
              <w:bottom w:val="single" w:sz="4" w:space="0" w:color="auto"/>
              <w:right w:val="single" w:sz="4" w:space="0" w:color="auto"/>
            </w:tcBorders>
            <w:noWrap/>
            <w:vAlign w:val="center"/>
          </w:tcPr>
          <w:p w:rsidR="00BF32AC" w:rsidRDefault="00BF32AC">
            <w:pPr>
              <w:jc w:val="right"/>
              <w:rPr>
                <w:sz w:val="20"/>
                <w:lang w:val="en-US"/>
              </w:rPr>
            </w:pPr>
          </w:p>
        </w:tc>
        <w:tc>
          <w:tcPr>
            <w:tcW w:w="993" w:type="dxa"/>
            <w:tcBorders>
              <w:top w:val="nil"/>
              <w:left w:val="single" w:sz="4" w:space="0" w:color="auto"/>
              <w:bottom w:val="single" w:sz="4" w:space="0" w:color="auto"/>
              <w:right w:val="single" w:sz="4" w:space="0" w:color="auto"/>
            </w:tcBorders>
            <w:noWrap/>
            <w:vAlign w:val="center"/>
          </w:tcPr>
          <w:p w:rsidR="00BF32AC" w:rsidRDefault="00BF32AC">
            <w:pPr>
              <w:jc w:val="right"/>
              <w:rPr>
                <w:sz w:val="20"/>
                <w:lang w:val="en-US"/>
              </w:rPr>
            </w:pPr>
          </w:p>
        </w:tc>
        <w:tc>
          <w:tcPr>
            <w:tcW w:w="2554" w:type="dxa"/>
            <w:tcBorders>
              <w:top w:val="nil"/>
              <w:left w:val="single" w:sz="4" w:space="0" w:color="auto"/>
              <w:bottom w:val="single" w:sz="4" w:space="0" w:color="auto"/>
              <w:right w:val="single" w:sz="4" w:space="0" w:color="auto"/>
            </w:tcBorders>
          </w:tcPr>
          <w:p w:rsidR="00BF32AC" w:rsidRDefault="00BF32AC">
            <w:pPr>
              <w:rPr>
                <w:color w:val="000000"/>
                <w:sz w:val="20"/>
              </w:rPr>
            </w:pPr>
          </w:p>
        </w:tc>
        <w:tc>
          <w:tcPr>
            <w:tcW w:w="649" w:type="dxa"/>
            <w:tcBorders>
              <w:top w:val="nil"/>
              <w:left w:val="nil"/>
              <w:bottom w:val="single" w:sz="4" w:space="0" w:color="auto"/>
              <w:right w:val="single" w:sz="4" w:space="0" w:color="auto"/>
            </w:tcBorders>
          </w:tcPr>
          <w:p w:rsidR="00BF32AC" w:rsidRDefault="00BF32AC">
            <w:pPr>
              <w:jc w:val="center"/>
              <w:rPr>
                <w:sz w:val="20"/>
              </w:rPr>
            </w:pPr>
          </w:p>
        </w:tc>
        <w:tc>
          <w:tcPr>
            <w:tcW w:w="993" w:type="dxa"/>
            <w:tcBorders>
              <w:top w:val="nil"/>
              <w:left w:val="nil"/>
              <w:bottom w:val="single" w:sz="4" w:space="0" w:color="auto"/>
              <w:right w:val="single" w:sz="4" w:space="0" w:color="auto"/>
            </w:tcBorders>
          </w:tcPr>
          <w:p w:rsidR="00BF32AC" w:rsidRDefault="00BF32AC">
            <w:pPr>
              <w:jc w:val="center"/>
              <w:rPr>
                <w:sz w:val="20"/>
              </w:rPr>
            </w:pPr>
          </w:p>
        </w:tc>
        <w:tc>
          <w:tcPr>
            <w:tcW w:w="706" w:type="dxa"/>
            <w:tcBorders>
              <w:top w:val="nil"/>
              <w:left w:val="nil"/>
              <w:bottom w:val="single" w:sz="4" w:space="0" w:color="auto"/>
              <w:right w:val="single" w:sz="4" w:space="0" w:color="auto"/>
            </w:tcBorders>
          </w:tcPr>
          <w:p w:rsidR="00BF32AC" w:rsidRDefault="00BF32AC">
            <w:pPr>
              <w:jc w:val="center"/>
              <w:rPr>
                <w:sz w:val="20"/>
              </w:rPr>
            </w:pPr>
          </w:p>
        </w:tc>
        <w:tc>
          <w:tcPr>
            <w:tcW w:w="959" w:type="dxa"/>
            <w:tcBorders>
              <w:top w:val="nil"/>
              <w:left w:val="nil"/>
              <w:bottom w:val="single" w:sz="4" w:space="0" w:color="auto"/>
              <w:right w:val="single" w:sz="4" w:space="0" w:color="auto"/>
            </w:tcBorders>
            <w:noWrap/>
            <w:vAlign w:val="center"/>
          </w:tcPr>
          <w:p w:rsidR="00BF32AC" w:rsidRDefault="00BF32AC">
            <w:pPr>
              <w:jc w:val="right"/>
              <w:rPr>
                <w:sz w:val="20"/>
              </w:rPr>
            </w:pPr>
          </w:p>
        </w:tc>
        <w:tc>
          <w:tcPr>
            <w:tcW w:w="1050" w:type="dxa"/>
            <w:tcBorders>
              <w:top w:val="nil"/>
              <w:left w:val="nil"/>
              <w:bottom w:val="single" w:sz="4" w:space="0" w:color="auto"/>
              <w:right w:val="single" w:sz="4" w:space="0" w:color="auto"/>
            </w:tcBorders>
            <w:noWrap/>
            <w:vAlign w:val="center"/>
          </w:tcPr>
          <w:p w:rsidR="00BF32AC" w:rsidRDefault="00BF32AC">
            <w:pPr>
              <w:jc w:val="right"/>
              <w:rPr>
                <w:sz w:val="20"/>
              </w:rPr>
            </w:pPr>
          </w:p>
        </w:tc>
        <w:tc>
          <w:tcPr>
            <w:tcW w:w="1155" w:type="dxa"/>
            <w:tcBorders>
              <w:top w:val="nil"/>
              <w:left w:val="nil"/>
              <w:bottom w:val="single" w:sz="4" w:space="0" w:color="auto"/>
              <w:right w:val="single" w:sz="4" w:space="0" w:color="auto"/>
            </w:tcBorders>
            <w:noWrap/>
            <w:vAlign w:val="center"/>
          </w:tcPr>
          <w:p w:rsidR="00BF32AC" w:rsidRDefault="00BF32AC">
            <w:pPr>
              <w:jc w:val="right"/>
              <w:rPr>
                <w:sz w:val="20"/>
              </w:rPr>
            </w:pPr>
          </w:p>
        </w:tc>
      </w:tr>
      <w:tr w:rsidR="00BF32AC" w:rsidTr="00BF32AC">
        <w:trPr>
          <w:trHeight w:val="255"/>
        </w:trPr>
        <w:tc>
          <w:tcPr>
            <w:tcW w:w="547" w:type="dxa"/>
            <w:tcBorders>
              <w:top w:val="single" w:sz="4" w:space="0" w:color="auto"/>
              <w:left w:val="single" w:sz="4" w:space="0" w:color="auto"/>
              <w:bottom w:val="single" w:sz="4" w:space="0" w:color="auto"/>
              <w:right w:val="single" w:sz="4" w:space="0" w:color="auto"/>
            </w:tcBorders>
            <w:noWrap/>
            <w:vAlign w:val="center"/>
          </w:tcPr>
          <w:p w:rsidR="00BF32AC" w:rsidRDefault="00BF32AC">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hideMark/>
          </w:tcPr>
          <w:p w:rsidR="00BF32AC" w:rsidRDefault="00BF32AC">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vAlign w:val="center"/>
          </w:tcPr>
          <w:p w:rsidR="00BF32AC" w:rsidRDefault="00BF32AC">
            <w:pPr>
              <w:jc w:val="center"/>
              <w:rPr>
                <w:sz w:val="20"/>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BF32AC" w:rsidRDefault="00BF32AC" w:rsidP="00046305">
            <w:pPr>
              <w:jc w:val="right"/>
              <w:rPr>
                <w:sz w:val="20"/>
              </w:rPr>
            </w:pPr>
            <w:r>
              <w:rPr>
                <w:sz w:val="20"/>
              </w:rPr>
              <w:t>2</w:t>
            </w:r>
            <w:r w:rsidR="00046305">
              <w:rPr>
                <w:sz w:val="20"/>
              </w:rPr>
              <w:t>58</w:t>
            </w:r>
            <w:r>
              <w:rPr>
                <w:sz w:val="20"/>
              </w:rPr>
              <w:t>,</w:t>
            </w:r>
            <w:r w:rsidR="00046305">
              <w:rPr>
                <w:sz w:val="20"/>
              </w:rPr>
              <w:t>8</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BF32AC" w:rsidRDefault="00BF32AC">
            <w:pPr>
              <w:jc w:val="right"/>
              <w:rPr>
                <w:sz w:val="20"/>
              </w:rPr>
            </w:pPr>
            <w:r>
              <w:rPr>
                <w:sz w:val="20"/>
              </w:rPr>
              <w:t>249,5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32AC" w:rsidRDefault="00BF32AC">
            <w:pPr>
              <w:jc w:val="right"/>
              <w:rPr>
                <w:sz w:val="20"/>
              </w:rPr>
            </w:pPr>
            <w:r>
              <w:rPr>
                <w:sz w:val="20"/>
              </w:rPr>
              <w:t>257,8</w:t>
            </w:r>
          </w:p>
        </w:tc>
        <w:tc>
          <w:tcPr>
            <w:tcW w:w="2554" w:type="dxa"/>
            <w:tcBorders>
              <w:top w:val="single" w:sz="4" w:space="0" w:color="auto"/>
              <w:left w:val="single" w:sz="4" w:space="0" w:color="auto"/>
              <w:bottom w:val="single" w:sz="4" w:space="0" w:color="auto"/>
              <w:right w:val="single" w:sz="4" w:space="0" w:color="auto"/>
            </w:tcBorders>
          </w:tcPr>
          <w:p w:rsidR="00BF32AC" w:rsidRDefault="00BF32AC">
            <w:pPr>
              <w:rPr>
                <w:color w:val="000000"/>
                <w:sz w:val="20"/>
              </w:rPr>
            </w:pPr>
          </w:p>
        </w:tc>
        <w:tc>
          <w:tcPr>
            <w:tcW w:w="649" w:type="dxa"/>
            <w:tcBorders>
              <w:top w:val="single" w:sz="4" w:space="0" w:color="auto"/>
              <w:left w:val="nil"/>
              <w:bottom w:val="single" w:sz="4" w:space="0" w:color="auto"/>
              <w:right w:val="single" w:sz="4" w:space="0" w:color="auto"/>
            </w:tcBorders>
          </w:tcPr>
          <w:p w:rsidR="00BF32AC" w:rsidRDefault="00BF32AC">
            <w:pPr>
              <w:jc w:val="center"/>
              <w:rPr>
                <w:sz w:val="20"/>
              </w:rPr>
            </w:pPr>
          </w:p>
        </w:tc>
        <w:tc>
          <w:tcPr>
            <w:tcW w:w="993" w:type="dxa"/>
            <w:tcBorders>
              <w:top w:val="single" w:sz="4" w:space="0" w:color="auto"/>
              <w:left w:val="nil"/>
              <w:bottom w:val="single" w:sz="4" w:space="0" w:color="auto"/>
              <w:right w:val="single" w:sz="4" w:space="0" w:color="auto"/>
            </w:tcBorders>
          </w:tcPr>
          <w:p w:rsidR="00BF32AC" w:rsidRDefault="00BF32AC">
            <w:pPr>
              <w:jc w:val="center"/>
              <w:rPr>
                <w:sz w:val="20"/>
              </w:rPr>
            </w:pPr>
          </w:p>
        </w:tc>
        <w:tc>
          <w:tcPr>
            <w:tcW w:w="706" w:type="dxa"/>
            <w:tcBorders>
              <w:top w:val="single" w:sz="4" w:space="0" w:color="auto"/>
              <w:left w:val="nil"/>
              <w:bottom w:val="single" w:sz="4" w:space="0" w:color="auto"/>
              <w:right w:val="single" w:sz="4" w:space="0" w:color="auto"/>
            </w:tcBorders>
          </w:tcPr>
          <w:p w:rsidR="00BF32AC" w:rsidRDefault="00BF32AC">
            <w:pPr>
              <w:jc w:val="center"/>
              <w:rPr>
                <w:sz w:val="20"/>
              </w:rPr>
            </w:pPr>
          </w:p>
        </w:tc>
        <w:tc>
          <w:tcPr>
            <w:tcW w:w="959" w:type="dxa"/>
            <w:tcBorders>
              <w:top w:val="single" w:sz="4" w:space="0" w:color="auto"/>
              <w:left w:val="nil"/>
              <w:bottom w:val="single" w:sz="4" w:space="0" w:color="auto"/>
              <w:right w:val="single" w:sz="4" w:space="0" w:color="auto"/>
            </w:tcBorders>
            <w:noWrap/>
            <w:vAlign w:val="center"/>
            <w:hideMark/>
          </w:tcPr>
          <w:p w:rsidR="00BF32AC" w:rsidRDefault="00BF32AC" w:rsidP="00046305">
            <w:pPr>
              <w:jc w:val="right"/>
              <w:rPr>
                <w:sz w:val="20"/>
              </w:rPr>
            </w:pPr>
            <w:r>
              <w:rPr>
                <w:sz w:val="20"/>
              </w:rPr>
              <w:t>2</w:t>
            </w:r>
            <w:r w:rsidR="00046305">
              <w:rPr>
                <w:sz w:val="20"/>
              </w:rPr>
              <w:t>58,8</w:t>
            </w:r>
          </w:p>
        </w:tc>
        <w:tc>
          <w:tcPr>
            <w:tcW w:w="1050" w:type="dxa"/>
            <w:tcBorders>
              <w:top w:val="single" w:sz="4" w:space="0" w:color="auto"/>
              <w:left w:val="nil"/>
              <w:bottom w:val="single" w:sz="4" w:space="0" w:color="auto"/>
              <w:right w:val="single" w:sz="4" w:space="0" w:color="auto"/>
            </w:tcBorders>
            <w:noWrap/>
            <w:vAlign w:val="center"/>
            <w:hideMark/>
          </w:tcPr>
          <w:p w:rsidR="00BF32AC" w:rsidRDefault="00BF32AC">
            <w:pPr>
              <w:jc w:val="right"/>
              <w:rPr>
                <w:sz w:val="20"/>
              </w:rPr>
            </w:pPr>
            <w:r>
              <w:rPr>
                <w:sz w:val="20"/>
              </w:rPr>
              <w:t>249,5</w:t>
            </w:r>
          </w:p>
        </w:tc>
        <w:tc>
          <w:tcPr>
            <w:tcW w:w="1155" w:type="dxa"/>
            <w:tcBorders>
              <w:top w:val="single" w:sz="4" w:space="0" w:color="auto"/>
              <w:left w:val="nil"/>
              <w:bottom w:val="single" w:sz="4" w:space="0" w:color="auto"/>
              <w:right w:val="single" w:sz="4" w:space="0" w:color="auto"/>
            </w:tcBorders>
            <w:noWrap/>
            <w:vAlign w:val="center"/>
            <w:hideMark/>
          </w:tcPr>
          <w:p w:rsidR="00BF32AC" w:rsidRDefault="00BF32AC">
            <w:pPr>
              <w:jc w:val="right"/>
              <w:rPr>
                <w:sz w:val="20"/>
              </w:rPr>
            </w:pPr>
            <w:r>
              <w:rPr>
                <w:sz w:val="20"/>
              </w:rPr>
              <w:t>257,8</w:t>
            </w:r>
          </w:p>
        </w:tc>
      </w:tr>
    </w:tbl>
    <w:p w:rsidR="00BF32AC" w:rsidRDefault="00BF32AC" w:rsidP="00BF32AC">
      <w:pPr>
        <w:jc w:val="right"/>
        <w:outlineLvl w:val="0"/>
        <w:rPr>
          <w:szCs w:val="24"/>
        </w:rPr>
      </w:pPr>
    </w:p>
    <w:p w:rsidR="00BF32AC" w:rsidRDefault="00BF32AC" w:rsidP="00BF32AC">
      <w:pPr>
        <w:jc w:val="right"/>
        <w:outlineLvl w:val="0"/>
        <w:rPr>
          <w:szCs w:val="24"/>
        </w:rPr>
      </w:pPr>
    </w:p>
    <w:p w:rsidR="00AB3030" w:rsidRDefault="00AB3030" w:rsidP="00886A71">
      <w:pPr>
        <w:pStyle w:val="1"/>
        <w:ind w:left="-817"/>
        <w:jc w:val="right"/>
        <w:rPr>
          <w:sz w:val="24"/>
          <w:szCs w:val="24"/>
        </w:rPr>
      </w:pPr>
    </w:p>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Default="009453B3" w:rsidP="009453B3"/>
    <w:p w:rsidR="009453B3" w:rsidRPr="009453B3" w:rsidRDefault="009453B3" w:rsidP="009453B3"/>
    <w:p w:rsidR="007F7050" w:rsidRDefault="007F7050" w:rsidP="007F7050"/>
    <w:p w:rsidR="007F7050" w:rsidRDefault="007F7050" w:rsidP="007F7050"/>
    <w:p w:rsidR="007F7050" w:rsidRDefault="007F7050" w:rsidP="007F7050"/>
    <w:p w:rsidR="007F7050" w:rsidRDefault="007F7050" w:rsidP="007F7050"/>
    <w:p w:rsidR="007F7050" w:rsidRPr="007F7050" w:rsidRDefault="007F7050" w:rsidP="007F7050"/>
    <w:p w:rsidR="00886A71" w:rsidRDefault="00886A71" w:rsidP="00886A71">
      <w:pPr>
        <w:pStyle w:val="1"/>
        <w:ind w:left="-817"/>
        <w:jc w:val="right"/>
        <w:rPr>
          <w:sz w:val="24"/>
          <w:szCs w:val="24"/>
        </w:rPr>
      </w:pPr>
      <w:r>
        <w:rPr>
          <w:sz w:val="24"/>
          <w:szCs w:val="24"/>
        </w:rPr>
        <w:t>Приложение</w:t>
      </w:r>
      <w:r>
        <w:rPr>
          <w:sz w:val="24"/>
          <w:szCs w:val="24"/>
        </w:rPr>
        <w:tab/>
      </w:r>
      <w:r w:rsidR="00C43952">
        <w:rPr>
          <w:sz w:val="24"/>
          <w:szCs w:val="24"/>
        </w:rPr>
        <w:t>7</w:t>
      </w:r>
    </w:p>
    <w:p w:rsidR="00886A71" w:rsidRDefault="00886A71" w:rsidP="00886A71">
      <w:pPr>
        <w:jc w:val="right"/>
        <w:rPr>
          <w:szCs w:val="24"/>
        </w:rPr>
      </w:pPr>
      <w:r>
        <w:rPr>
          <w:szCs w:val="24"/>
        </w:rPr>
        <w:t>к   решени</w:t>
      </w:r>
      <w:r w:rsidR="00324621">
        <w:rPr>
          <w:szCs w:val="24"/>
        </w:rPr>
        <w:t>ю</w:t>
      </w:r>
      <w:r>
        <w:rPr>
          <w:szCs w:val="24"/>
        </w:rPr>
        <w:t xml:space="preserve">  Собрания депутатов </w:t>
      </w:r>
    </w:p>
    <w:p w:rsidR="00886A71" w:rsidRDefault="00886A71" w:rsidP="00886A71">
      <w:pPr>
        <w:jc w:val="right"/>
        <w:rPr>
          <w:szCs w:val="24"/>
        </w:rPr>
      </w:pPr>
      <w:proofErr w:type="spellStart"/>
      <w:r>
        <w:rPr>
          <w:snapToGrid w:val="0"/>
          <w:szCs w:val="24"/>
        </w:rPr>
        <w:t>Кашарского</w:t>
      </w:r>
      <w:proofErr w:type="spellEnd"/>
      <w:r>
        <w:rPr>
          <w:szCs w:val="24"/>
        </w:rPr>
        <w:t xml:space="preserve"> сельского поселения </w:t>
      </w:r>
    </w:p>
    <w:p w:rsidR="00886A71" w:rsidRDefault="00886A71" w:rsidP="00886A71">
      <w:pPr>
        <w:pStyle w:val="a7"/>
        <w:jc w:val="right"/>
        <w:rPr>
          <w:szCs w:val="24"/>
        </w:rPr>
      </w:pPr>
      <w:r>
        <w:rPr>
          <w:szCs w:val="24"/>
        </w:rPr>
        <w:t xml:space="preserve"> от </w:t>
      </w:r>
      <w:r w:rsidR="004D2647">
        <w:rPr>
          <w:szCs w:val="24"/>
        </w:rPr>
        <w:t>28</w:t>
      </w:r>
      <w:r>
        <w:rPr>
          <w:szCs w:val="24"/>
        </w:rPr>
        <w:t>.</w:t>
      </w:r>
      <w:r w:rsidR="0062125E">
        <w:rPr>
          <w:szCs w:val="24"/>
        </w:rPr>
        <w:t>1</w:t>
      </w:r>
      <w:r w:rsidR="00DF0E86">
        <w:rPr>
          <w:szCs w:val="24"/>
        </w:rPr>
        <w:t>2</w:t>
      </w:r>
      <w:r>
        <w:rPr>
          <w:szCs w:val="24"/>
        </w:rPr>
        <w:t>.2022г  №</w:t>
      </w:r>
      <w:r w:rsidR="004D2647">
        <w:rPr>
          <w:szCs w:val="24"/>
        </w:rPr>
        <w:t>61</w:t>
      </w:r>
      <w:r>
        <w:rPr>
          <w:szCs w:val="24"/>
        </w:rPr>
        <w:t xml:space="preserve"> «О внесении изменений в решение</w:t>
      </w:r>
    </w:p>
    <w:p w:rsidR="00886A71" w:rsidRDefault="00886A71" w:rsidP="00886A71">
      <w:pPr>
        <w:pStyle w:val="a7"/>
        <w:jc w:val="right"/>
        <w:rPr>
          <w:szCs w:val="24"/>
        </w:rPr>
      </w:pPr>
      <w:r>
        <w:rPr>
          <w:szCs w:val="24"/>
        </w:rPr>
        <w:t xml:space="preserve"> Собрания депутатов от 28.12.2021г №32</w:t>
      </w:r>
    </w:p>
    <w:p w:rsidR="00886A71" w:rsidRDefault="00886A71" w:rsidP="00886A71">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886A71" w:rsidRDefault="00886A71" w:rsidP="00886A71">
      <w:pPr>
        <w:pStyle w:val="a7"/>
        <w:jc w:val="right"/>
        <w:rPr>
          <w:szCs w:val="24"/>
        </w:rPr>
      </w:pPr>
      <w:proofErr w:type="spellStart"/>
      <w:r>
        <w:rPr>
          <w:szCs w:val="24"/>
        </w:rPr>
        <w:t>Кашарского</w:t>
      </w:r>
      <w:proofErr w:type="spellEnd"/>
      <w:r>
        <w:rPr>
          <w:szCs w:val="24"/>
        </w:rPr>
        <w:t xml:space="preserve"> района на 2022 год </w:t>
      </w:r>
    </w:p>
    <w:p w:rsidR="00886A71" w:rsidRDefault="00886A71" w:rsidP="00886A71">
      <w:pPr>
        <w:pStyle w:val="a7"/>
        <w:jc w:val="right"/>
        <w:rPr>
          <w:szCs w:val="24"/>
        </w:rPr>
      </w:pPr>
      <w:r>
        <w:rPr>
          <w:szCs w:val="24"/>
        </w:rPr>
        <w:t>и на плановый период 2023 и 2024 годов»</w:t>
      </w:r>
    </w:p>
    <w:p w:rsidR="00886A71" w:rsidRDefault="00886A71" w:rsidP="00886A71">
      <w:pPr>
        <w:jc w:val="right"/>
        <w:outlineLvl w:val="0"/>
        <w:rPr>
          <w:szCs w:val="24"/>
        </w:rPr>
      </w:pPr>
    </w:p>
    <w:p w:rsidR="00886A71" w:rsidRDefault="00886A71" w:rsidP="00886A71">
      <w:pPr>
        <w:jc w:val="right"/>
        <w:outlineLvl w:val="0"/>
      </w:pPr>
    </w:p>
    <w:p w:rsidR="00886A71" w:rsidRDefault="00886A71" w:rsidP="00886A71">
      <w:pPr>
        <w:jc w:val="right"/>
        <w:outlineLvl w:val="0"/>
      </w:pPr>
    </w:p>
    <w:p w:rsidR="00886A71" w:rsidRDefault="00886A71" w:rsidP="00886A71">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2022 ГОД И НА ПЛАНОВЫЙ ПЕРИОД 2023</w:t>
      </w:r>
      <w:proofErr w:type="gramStart"/>
      <w:r>
        <w:rPr>
          <w:b/>
        </w:rPr>
        <w:t xml:space="preserve"> И</w:t>
      </w:r>
      <w:proofErr w:type="gramEnd"/>
      <w:r>
        <w:rPr>
          <w:b/>
        </w:rPr>
        <w:t xml:space="preserve"> 2024 ГОДОВ</w:t>
      </w:r>
    </w:p>
    <w:p w:rsidR="00886A71" w:rsidRDefault="00886A71" w:rsidP="00886A71">
      <w:r>
        <w:t xml:space="preserve">                                                                                                                                                                                                                                   </w:t>
      </w:r>
    </w:p>
    <w:p w:rsidR="00886A71" w:rsidRDefault="00886A71" w:rsidP="00886A71">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886A71" w:rsidTr="00886A71">
        <w:trPr>
          <w:cantSplit/>
          <w:trHeight w:val="345"/>
        </w:trPr>
        <w:tc>
          <w:tcPr>
            <w:tcW w:w="659" w:type="dxa"/>
            <w:vMerge w:val="restart"/>
            <w:tcBorders>
              <w:top w:val="single" w:sz="4" w:space="0" w:color="auto"/>
              <w:left w:val="single" w:sz="4" w:space="0" w:color="auto"/>
              <w:bottom w:val="single" w:sz="4" w:space="0" w:color="auto"/>
              <w:right w:val="single" w:sz="4" w:space="0" w:color="auto"/>
            </w:tcBorders>
            <w:hideMark/>
          </w:tcPr>
          <w:p w:rsidR="00886A71" w:rsidRDefault="00886A71">
            <w:r>
              <w:t>№</w:t>
            </w:r>
          </w:p>
          <w:p w:rsidR="00886A71" w:rsidRDefault="00886A71">
            <w:proofErr w:type="spellStart"/>
            <w:proofErr w:type="gramStart"/>
            <w:r>
              <w:t>п</w:t>
            </w:r>
            <w:proofErr w:type="spellEnd"/>
            <w:proofErr w:type="gramEnd"/>
            <w:r>
              <w:t>/</w:t>
            </w:r>
            <w:proofErr w:type="spellStart"/>
            <w:r>
              <w:t>п</w:t>
            </w:r>
            <w:proofErr w:type="spellEnd"/>
          </w:p>
        </w:tc>
        <w:tc>
          <w:tcPr>
            <w:tcW w:w="6974" w:type="dxa"/>
            <w:gridSpan w:val="2"/>
            <w:vMerge w:val="restart"/>
            <w:tcBorders>
              <w:top w:val="single" w:sz="4" w:space="0" w:color="auto"/>
              <w:left w:val="single" w:sz="4" w:space="0" w:color="auto"/>
              <w:bottom w:val="single" w:sz="4" w:space="0" w:color="auto"/>
              <w:right w:val="single" w:sz="4" w:space="0" w:color="auto"/>
            </w:tcBorders>
          </w:tcPr>
          <w:p w:rsidR="00886A71" w:rsidRDefault="00886A71">
            <w:pPr>
              <w:keepNext/>
              <w:jc w:val="center"/>
              <w:outlineLvl w:val="2"/>
              <w:rPr>
                <w:lang w:val="en-US"/>
              </w:rPr>
            </w:pPr>
            <w:r>
              <w:t>Наименование  иных межбюджетных трансфертов</w:t>
            </w:r>
          </w:p>
          <w:p w:rsidR="00886A71" w:rsidRDefault="00886A71">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886A71" w:rsidRDefault="00886A71">
            <w:pPr>
              <w:jc w:val="center"/>
            </w:pPr>
            <w:r>
              <w:t>Сумма</w:t>
            </w:r>
          </w:p>
        </w:tc>
      </w:tr>
      <w:tr w:rsidR="00886A71" w:rsidTr="00590B04">
        <w:trPr>
          <w:cantSplit/>
          <w:trHeight w:val="27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86A71" w:rsidRDefault="00886A71"/>
        </w:tc>
        <w:tc>
          <w:tcPr>
            <w:tcW w:w="6974" w:type="dxa"/>
            <w:gridSpan w:val="2"/>
            <w:vMerge/>
            <w:tcBorders>
              <w:top w:val="single" w:sz="4" w:space="0" w:color="auto"/>
              <w:left w:val="single" w:sz="4" w:space="0" w:color="auto"/>
              <w:bottom w:val="single" w:sz="4" w:space="0" w:color="auto"/>
              <w:right w:val="single" w:sz="4" w:space="0" w:color="auto"/>
            </w:tcBorders>
            <w:vAlign w:val="center"/>
            <w:hideMark/>
          </w:tcPr>
          <w:p w:rsidR="00886A71" w:rsidRDefault="00886A71"/>
        </w:tc>
        <w:tc>
          <w:tcPr>
            <w:tcW w:w="168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2022г</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2023г</w:t>
            </w: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2024г</w:t>
            </w:r>
          </w:p>
        </w:tc>
      </w:tr>
      <w:tr w:rsidR="00886A71" w:rsidTr="00886A71">
        <w:trPr>
          <w:cantSplit/>
          <w:trHeight w:val="360"/>
        </w:trPr>
        <w:tc>
          <w:tcPr>
            <w:tcW w:w="15132" w:type="dxa"/>
            <w:gridSpan w:val="6"/>
            <w:tcBorders>
              <w:top w:val="single" w:sz="4" w:space="0" w:color="auto"/>
              <w:left w:val="single" w:sz="4" w:space="0" w:color="auto"/>
              <w:bottom w:val="single" w:sz="4" w:space="0" w:color="auto"/>
              <w:right w:val="single" w:sz="4" w:space="0" w:color="auto"/>
            </w:tcBorders>
            <w:hideMark/>
          </w:tcPr>
          <w:p w:rsidR="00886A71" w:rsidRDefault="00886A71">
            <w:pPr>
              <w:jc w:val="center"/>
            </w:pPr>
            <w:r>
              <w:t xml:space="preserve">Иные межбюджетные трансферты, получаемые бюджетом поселения из бюджета  района </w:t>
            </w:r>
          </w:p>
        </w:tc>
      </w:tr>
      <w:tr w:rsidR="00886A71"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1.</w:t>
            </w:r>
          </w:p>
        </w:tc>
        <w:tc>
          <w:tcPr>
            <w:tcW w:w="6960" w:type="dxa"/>
            <w:tcBorders>
              <w:top w:val="single" w:sz="4" w:space="0" w:color="auto"/>
              <w:left w:val="single" w:sz="4" w:space="0" w:color="auto"/>
              <w:bottom w:val="single" w:sz="4" w:space="0" w:color="auto"/>
              <w:right w:val="single" w:sz="4" w:space="0" w:color="auto"/>
            </w:tcBorders>
          </w:tcPr>
          <w:p w:rsidR="00886A71" w:rsidRDefault="00886A71">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886A71" w:rsidRDefault="00886A71"/>
        </w:tc>
        <w:tc>
          <w:tcPr>
            <w:tcW w:w="1701" w:type="dxa"/>
            <w:gridSpan w:val="2"/>
            <w:tcBorders>
              <w:top w:val="single" w:sz="4" w:space="0" w:color="auto"/>
              <w:left w:val="single" w:sz="4" w:space="0" w:color="auto"/>
              <w:bottom w:val="single" w:sz="4" w:space="0" w:color="auto"/>
              <w:right w:val="single" w:sz="4" w:space="0" w:color="auto"/>
            </w:tcBorders>
            <w:hideMark/>
          </w:tcPr>
          <w:p w:rsidR="00886A71" w:rsidRDefault="000E7C82" w:rsidP="009D16CE">
            <w:pPr>
              <w:jc w:val="center"/>
            </w:pPr>
            <w:r>
              <w:t>68</w:t>
            </w:r>
            <w:r w:rsidR="009D16CE">
              <w:t>4</w:t>
            </w:r>
            <w:r>
              <w:t>4</w:t>
            </w:r>
            <w:r w:rsidR="00886A71">
              <w:t>,</w:t>
            </w:r>
            <w:r>
              <w:t>9</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w:t>
            </w:r>
          </w:p>
        </w:tc>
      </w:tr>
      <w:tr w:rsidR="00886A71"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w:t>
            </w:r>
          </w:p>
        </w:tc>
        <w:tc>
          <w:tcPr>
            <w:tcW w:w="6960" w:type="dxa"/>
            <w:tcBorders>
              <w:top w:val="single" w:sz="4" w:space="0" w:color="auto"/>
              <w:left w:val="single" w:sz="4" w:space="0" w:color="auto"/>
              <w:bottom w:val="single" w:sz="4" w:space="0" w:color="auto"/>
              <w:right w:val="single" w:sz="4" w:space="0" w:color="auto"/>
            </w:tcBorders>
          </w:tcPr>
          <w:p w:rsidR="00886A71" w:rsidRDefault="00886A71">
            <w:r>
              <w:t xml:space="preserve">Иные  межбюджетные трансферты, передаваемые бюджету поселения из бюджета муниципального района  на </w:t>
            </w:r>
            <w:r>
              <w:rPr>
                <w:szCs w:val="24"/>
              </w:rPr>
              <w:t>благоустройство территории мемориала «Танк»</w:t>
            </w:r>
          </w:p>
          <w:p w:rsidR="00886A71" w:rsidRDefault="00886A71"/>
        </w:tc>
        <w:tc>
          <w:tcPr>
            <w:tcW w:w="1701" w:type="dxa"/>
            <w:gridSpan w:val="2"/>
            <w:tcBorders>
              <w:top w:val="single" w:sz="4" w:space="0" w:color="auto"/>
              <w:left w:val="single" w:sz="4" w:space="0" w:color="auto"/>
              <w:bottom w:val="single" w:sz="4" w:space="0" w:color="auto"/>
              <w:right w:val="single" w:sz="4" w:space="0" w:color="auto"/>
            </w:tcBorders>
            <w:hideMark/>
          </w:tcPr>
          <w:p w:rsidR="00886A71" w:rsidRDefault="00886A71">
            <w:pPr>
              <w:jc w:val="center"/>
            </w:pPr>
            <w:r>
              <w:t>5584,2</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rPr>
                <w:rFonts w:asciiTheme="minorHAnsi" w:eastAsiaTheme="minorEastAsia" w:hAnsiTheme="minorHAnsi" w:cstheme="minorBidi"/>
                <w:sz w:val="22"/>
                <w:szCs w:val="22"/>
              </w:rPr>
            </w:pPr>
          </w:p>
        </w:tc>
      </w:tr>
      <w:tr w:rsidR="00590B04"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3.</w:t>
            </w:r>
          </w:p>
        </w:tc>
        <w:tc>
          <w:tcPr>
            <w:tcW w:w="6960" w:type="dxa"/>
            <w:tcBorders>
              <w:top w:val="single" w:sz="4" w:space="0" w:color="auto"/>
              <w:left w:val="single" w:sz="4" w:space="0" w:color="auto"/>
              <w:bottom w:val="single" w:sz="4" w:space="0" w:color="auto"/>
              <w:right w:val="single" w:sz="4" w:space="0" w:color="auto"/>
            </w:tcBorders>
          </w:tcPr>
          <w:p w:rsidR="00590B04" w:rsidRDefault="00590B04" w:rsidP="00590B04">
            <w:r>
              <w:t xml:space="preserve">Иные  межбюджетные трансферты, передаваемые бюджету поселения из бюджета муниципального района  на </w:t>
            </w:r>
            <w:r w:rsidR="002864C6">
              <w:t xml:space="preserve">оплату </w:t>
            </w:r>
            <w:proofErr w:type="spellStart"/>
            <w:proofErr w:type="gramStart"/>
            <w:r w:rsidR="002864C6">
              <w:t>дизайн-проекта</w:t>
            </w:r>
            <w:proofErr w:type="spellEnd"/>
            <w:proofErr w:type="gramEnd"/>
            <w:r w:rsidR="002864C6">
              <w:t xml:space="preserve"> по благоустройству общественной территории, расположенной по адресу: Ростовская область, </w:t>
            </w:r>
            <w:proofErr w:type="spellStart"/>
            <w:r w:rsidR="002864C6">
              <w:t>Кашарский</w:t>
            </w:r>
            <w:proofErr w:type="spellEnd"/>
            <w:r w:rsidR="002864C6">
              <w:t xml:space="preserve"> район, сл. </w:t>
            </w:r>
            <w:proofErr w:type="spellStart"/>
            <w:r w:rsidR="002864C6">
              <w:t>Кашары</w:t>
            </w:r>
            <w:proofErr w:type="spellEnd"/>
            <w:r w:rsidR="002864C6">
              <w:t>, ул. Мира.</w:t>
            </w:r>
          </w:p>
          <w:p w:rsidR="00590B04" w:rsidRDefault="00590B04" w:rsidP="00590B04"/>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2864C6" w:rsidP="00590B04">
            <w:pPr>
              <w:jc w:val="center"/>
            </w:pPr>
            <w:r>
              <w:t>300,0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r>
      <w:tr w:rsidR="00590B04"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lastRenderedPageBreak/>
              <w:t>4.</w:t>
            </w:r>
          </w:p>
        </w:tc>
        <w:tc>
          <w:tcPr>
            <w:tcW w:w="6960" w:type="dxa"/>
            <w:tcBorders>
              <w:top w:val="single" w:sz="4" w:space="0" w:color="auto"/>
              <w:left w:val="single" w:sz="4" w:space="0" w:color="auto"/>
              <w:bottom w:val="single" w:sz="4" w:space="0" w:color="auto"/>
              <w:right w:val="single" w:sz="4" w:space="0" w:color="auto"/>
            </w:tcBorders>
          </w:tcPr>
          <w:p w:rsidR="00D736F7" w:rsidRDefault="00D736F7" w:rsidP="00D736F7">
            <w:r>
              <w:t xml:space="preserve">Иные  межбюджетные трансферты, передаваемые бюджету поселения из бюджета муниципального района  на оплату разработке проектной документации по объекту «Общественная территория, расположенной по адресу: Ростовская область, </w:t>
            </w:r>
            <w:proofErr w:type="spellStart"/>
            <w:r>
              <w:t>Кашарский</w:t>
            </w:r>
            <w:proofErr w:type="spellEnd"/>
            <w:r>
              <w:t xml:space="preserve"> район, сл. </w:t>
            </w:r>
            <w:proofErr w:type="spellStart"/>
            <w:r>
              <w:t>Кашары</w:t>
            </w:r>
            <w:proofErr w:type="spellEnd"/>
            <w:r>
              <w:t>, ул. Мира, с получением положительного заключения государственной экспертизы проверки сметной стоимости»</w:t>
            </w:r>
          </w:p>
          <w:p w:rsidR="00590B04" w:rsidRDefault="00590B04" w:rsidP="00590B04"/>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D736F7" w:rsidP="00590B04">
            <w:pPr>
              <w:jc w:val="center"/>
            </w:pPr>
            <w:r>
              <w:t>599,0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r>
      <w:tr w:rsidR="00002888"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002888" w:rsidRDefault="00002888" w:rsidP="00590B04">
            <w:pPr>
              <w:jc w:val="center"/>
            </w:pPr>
            <w:r>
              <w:t>5.</w:t>
            </w:r>
          </w:p>
        </w:tc>
        <w:tc>
          <w:tcPr>
            <w:tcW w:w="6960" w:type="dxa"/>
            <w:tcBorders>
              <w:top w:val="single" w:sz="4" w:space="0" w:color="auto"/>
              <w:left w:val="single" w:sz="4" w:space="0" w:color="auto"/>
              <w:bottom w:val="single" w:sz="4" w:space="0" w:color="auto"/>
              <w:right w:val="single" w:sz="4" w:space="0" w:color="auto"/>
            </w:tcBorders>
          </w:tcPr>
          <w:p w:rsidR="00002888" w:rsidRDefault="00002888" w:rsidP="00002888">
            <w:r>
              <w:t>Иные  межбюджетные трансферты</w:t>
            </w:r>
            <w:r w:rsidR="0062732F">
              <w:t xml:space="preserve"> на исполнение первоочередных социально-значимых расходов.</w:t>
            </w:r>
          </w:p>
          <w:p w:rsidR="00002888" w:rsidRDefault="00002888" w:rsidP="00D736F7"/>
        </w:tc>
        <w:tc>
          <w:tcPr>
            <w:tcW w:w="1701" w:type="dxa"/>
            <w:gridSpan w:val="2"/>
            <w:tcBorders>
              <w:top w:val="single" w:sz="4" w:space="0" w:color="auto"/>
              <w:left w:val="single" w:sz="4" w:space="0" w:color="auto"/>
              <w:bottom w:val="single" w:sz="4" w:space="0" w:color="auto"/>
              <w:right w:val="single" w:sz="4" w:space="0" w:color="auto"/>
            </w:tcBorders>
            <w:hideMark/>
          </w:tcPr>
          <w:p w:rsidR="00002888" w:rsidRDefault="00002888" w:rsidP="00590B04">
            <w:pPr>
              <w:jc w:val="center"/>
            </w:pPr>
            <w:r>
              <w:t>2004,0</w:t>
            </w:r>
          </w:p>
        </w:tc>
        <w:tc>
          <w:tcPr>
            <w:tcW w:w="2977" w:type="dxa"/>
            <w:tcBorders>
              <w:top w:val="single" w:sz="4" w:space="0" w:color="auto"/>
              <w:left w:val="single" w:sz="4" w:space="0" w:color="auto"/>
              <w:bottom w:val="single" w:sz="4" w:space="0" w:color="auto"/>
              <w:right w:val="single" w:sz="4" w:space="0" w:color="auto"/>
            </w:tcBorders>
            <w:hideMark/>
          </w:tcPr>
          <w:p w:rsidR="00002888" w:rsidRDefault="00002888"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02888" w:rsidRDefault="00002888" w:rsidP="00590B04">
            <w:pPr>
              <w:rPr>
                <w:rFonts w:asciiTheme="minorHAnsi" w:eastAsiaTheme="minorEastAsia" w:hAnsiTheme="minorHAnsi" w:cstheme="minorBidi"/>
                <w:sz w:val="22"/>
                <w:szCs w:val="22"/>
              </w:rPr>
            </w:pPr>
          </w:p>
        </w:tc>
      </w:tr>
      <w:tr w:rsidR="00590B04" w:rsidTr="00886A71">
        <w:trPr>
          <w:cantSplit/>
          <w:trHeight w:val="568"/>
        </w:trPr>
        <w:tc>
          <w:tcPr>
            <w:tcW w:w="659" w:type="dxa"/>
            <w:tcBorders>
              <w:top w:val="single" w:sz="4" w:space="0" w:color="auto"/>
              <w:left w:val="single" w:sz="4" w:space="0" w:color="auto"/>
              <w:bottom w:val="single" w:sz="4" w:space="0" w:color="auto"/>
              <w:right w:val="single" w:sz="4" w:space="0" w:color="auto"/>
            </w:tcBorders>
          </w:tcPr>
          <w:p w:rsidR="00590B04" w:rsidRDefault="00590B04" w:rsidP="00590B04">
            <w:pPr>
              <w:jc w:val="center"/>
            </w:pPr>
          </w:p>
        </w:tc>
        <w:tc>
          <w:tcPr>
            <w:tcW w:w="6960" w:type="dxa"/>
            <w:tcBorders>
              <w:top w:val="single" w:sz="4" w:space="0" w:color="auto"/>
              <w:left w:val="single" w:sz="4" w:space="0" w:color="auto"/>
              <w:bottom w:val="single" w:sz="4" w:space="0" w:color="auto"/>
              <w:right w:val="single" w:sz="4" w:space="0" w:color="auto"/>
            </w:tcBorders>
            <w:hideMark/>
          </w:tcPr>
          <w:p w:rsidR="00590B04" w:rsidRDefault="00590B04" w:rsidP="00590B04">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590B04" w:rsidP="00002888">
            <w:pPr>
              <w:jc w:val="center"/>
            </w:pPr>
            <w:r>
              <w:t>1</w:t>
            </w:r>
            <w:r w:rsidR="00002888">
              <w:t>5332,1</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w:t>
            </w:r>
          </w:p>
        </w:tc>
      </w:tr>
    </w:tbl>
    <w:p w:rsidR="00886A71" w:rsidRDefault="00886A71" w:rsidP="00886A71">
      <w:pPr>
        <w:jc w:val="right"/>
        <w:outlineLvl w:val="0"/>
        <w:rPr>
          <w:szCs w:val="24"/>
        </w:rPr>
      </w:pPr>
    </w:p>
    <w:p w:rsidR="00886A71" w:rsidRDefault="00886A71" w:rsidP="00886A71">
      <w:pPr>
        <w:jc w:val="right"/>
        <w:outlineLvl w:val="0"/>
        <w:rPr>
          <w:szCs w:val="24"/>
        </w:rPr>
      </w:pPr>
    </w:p>
    <w:p w:rsidR="0075187F" w:rsidRDefault="0075187F" w:rsidP="009079DC">
      <w:pPr>
        <w:jc w:val="right"/>
        <w:outlineLvl w:val="0"/>
        <w:rPr>
          <w:szCs w:val="24"/>
        </w:rPr>
      </w:pPr>
    </w:p>
    <w:p w:rsidR="0032770C" w:rsidRDefault="0032770C" w:rsidP="009079DC">
      <w:pPr>
        <w:jc w:val="right"/>
        <w:outlineLvl w:val="0"/>
        <w:rPr>
          <w:szCs w:val="24"/>
        </w:rPr>
      </w:pPr>
    </w:p>
    <w:sectPr w:rsidR="0032770C" w:rsidSect="00FE3559">
      <w:footerReference w:type="default" r:id="rId11"/>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72" w:rsidRDefault="00E93B72">
      <w:r>
        <w:separator/>
      </w:r>
    </w:p>
  </w:endnote>
  <w:endnote w:type="continuationSeparator" w:id="0">
    <w:p w:rsidR="00E93B72" w:rsidRDefault="00E9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21" w:rsidRDefault="00717CA2">
    <w:pPr>
      <w:pStyle w:val="a5"/>
      <w:framePr w:wrap="around" w:vAnchor="text" w:hAnchor="margin" w:xAlign="right" w:y="1"/>
      <w:rPr>
        <w:rStyle w:val="ac"/>
      </w:rPr>
    </w:pPr>
    <w:r>
      <w:rPr>
        <w:rStyle w:val="ac"/>
      </w:rPr>
      <w:fldChar w:fldCharType="begin"/>
    </w:r>
    <w:r w:rsidR="00100921">
      <w:rPr>
        <w:rStyle w:val="ac"/>
      </w:rPr>
      <w:instrText xml:space="preserve">PAGE  </w:instrText>
    </w:r>
    <w:r>
      <w:rPr>
        <w:rStyle w:val="ac"/>
      </w:rPr>
      <w:fldChar w:fldCharType="end"/>
    </w:r>
  </w:p>
  <w:p w:rsidR="00100921" w:rsidRDefault="001009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0759"/>
      <w:docPartObj>
        <w:docPartGallery w:val="Page Numbers (Bottom of Page)"/>
        <w:docPartUnique/>
      </w:docPartObj>
    </w:sdtPr>
    <w:sdtContent>
      <w:p w:rsidR="00100921" w:rsidRDefault="00717CA2">
        <w:pPr>
          <w:pStyle w:val="a5"/>
          <w:jc w:val="right"/>
        </w:pPr>
        <w:fldSimple w:instr=" PAGE   \* MERGEFORMAT ">
          <w:r w:rsidR="00604882">
            <w:rPr>
              <w:noProof/>
            </w:rPr>
            <w:t>10</w:t>
          </w:r>
        </w:fldSimple>
      </w:p>
    </w:sdtContent>
  </w:sdt>
  <w:p w:rsidR="00100921" w:rsidRDefault="00100921"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21" w:rsidRPr="00145A87" w:rsidRDefault="00100921"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72" w:rsidRDefault="00E93B72">
      <w:r>
        <w:separator/>
      </w:r>
    </w:p>
  </w:footnote>
  <w:footnote w:type="continuationSeparator" w:id="0">
    <w:p w:rsidR="00E93B72" w:rsidRDefault="00E9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21" w:rsidRDefault="00717CA2">
    <w:pPr>
      <w:pStyle w:val="a3"/>
      <w:framePr w:wrap="around" w:vAnchor="text" w:hAnchor="margin" w:xAlign="right" w:y="1"/>
      <w:rPr>
        <w:rStyle w:val="ac"/>
      </w:rPr>
    </w:pPr>
    <w:r>
      <w:rPr>
        <w:rStyle w:val="ac"/>
      </w:rPr>
      <w:fldChar w:fldCharType="begin"/>
    </w:r>
    <w:r w:rsidR="00100921">
      <w:rPr>
        <w:rStyle w:val="ac"/>
      </w:rPr>
      <w:instrText xml:space="preserve">PAGE  </w:instrText>
    </w:r>
    <w:r>
      <w:rPr>
        <w:rStyle w:val="ac"/>
      </w:rPr>
      <w:fldChar w:fldCharType="end"/>
    </w:r>
  </w:p>
  <w:p w:rsidR="00100921" w:rsidRDefault="0010092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178C"/>
    <w:rsid w:val="000023E0"/>
    <w:rsid w:val="00002447"/>
    <w:rsid w:val="00002888"/>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52"/>
    <w:rsid w:val="00013A83"/>
    <w:rsid w:val="00013C69"/>
    <w:rsid w:val="00013E54"/>
    <w:rsid w:val="000140FD"/>
    <w:rsid w:val="00014141"/>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34F"/>
    <w:rsid w:val="000255B5"/>
    <w:rsid w:val="000266A7"/>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6E4D"/>
    <w:rsid w:val="000372EC"/>
    <w:rsid w:val="00037390"/>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305"/>
    <w:rsid w:val="00046C37"/>
    <w:rsid w:val="00046E4A"/>
    <w:rsid w:val="00047264"/>
    <w:rsid w:val="00047813"/>
    <w:rsid w:val="00050837"/>
    <w:rsid w:val="00050C7F"/>
    <w:rsid w:val="00051BC8"/>
    <w:rsid w:val="00051CF6"/>
    <w:rsid w:val="000527A9"/>
    <w:rsid w:val="00053C92"/>
    <w:rsid w:val="00053E58"/>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7D0"/>
    <w:rsid w:val="00062EEC"/>
    <w:rsid w:val="00063780"/>
    <w:rsid w:val="00063E29"/>
    <w:rsid w:val="00064C60"/>
    <w:rsid w:val="00064FD3"/>
    <w:rsid w:val="0006532C"/>
    <w:rsid w:val="000653E1"/>
    <w:rsid w:val="000654A5"/>
    <w:rsid w:val="00065669"/>
    <w:rsid w:val="00065E15"/>
    <w:rsid w:val="00066048"/>
    <w:rsid w:val="00067F46"/>
    <w:rsid w:val="000701EB"/>
    <w:rsid w:val="0007047E"/>
    <w:rsid w:val="00070B98"/>
    <w:rsid w:val="0007194F"/>
    <w:rsid w:val="00071BBE"/>
    <w:rsid w:val="000723AE"/>
    <w:rsid w:val="000727AF"/>
    <w:rsid w:val="00072E8F"/>
    <w:rsid w:val="00073195"/>
    <w:rsid w:val="00074A82"/>
    <w:rsid w:val="00074DB1"/>
    <w:rsid w:val="0007537F"/>
    <w:rsid w:val="0007579E"/>
    <w:rsid w:val="0007599F"/>
    <w:rsid w:val="00076943"/>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87A7E"/>
    <w:rsid w:val="00090443"/>
    <w:rsid w:val="00090F69"/>
    <w:rsid w:val="00090FDD"/>
    <w:rsid w:val="000911D5"/>
    <w:rsid w:val="00092629"/>
    <w:rsid w:val="00092DB9"/>
    <w:rsid w:val="000939B1"/>
    <w:rsid w:val="00093A10"/>
    <w:rsid w:val="00093D4D"/>
    <w:rsid w:val="00094158"/>
    <w:rsid w:val="000944AB"/>
    <w:rsid w:val="000949F9"/>
    <w:rsid w:val="00094CD5"/>
    <w:rsid w:val="00094D1B"/>
    <w:rsid w:val="000951D9"/>
    <w:rsid w:val="00095498"/>
    <w:rsid w:val="00095584"/>
    <w:rsid w:val="0009558C"/>
    <w:rsid w:val="0009613D"/>
    <w:rsid w:val="00096162"/>
    <w:rsid w:val="00096372"/>
    <w:rsid w:val="000965D0"/>
    <w:rsid w:val="00096E43"/>
    <w:rsid w:val="00097443"/>
    <w:rsid w:val="000A01D2"/>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3B58"/>
    <w:rsid w:val="000C4024"/>
    <w:rsid w:val="000C484B"/>
    <w:rsid w:val="000C4F47"/>
    <w:rsid w:val="000C513A"/>
    <w:rsid w:val="000C514F"/>
    <w:rsid w:val="000C5893"/>
    <w:rsid w:val="000C74B6"/>
    <w:rsid w:val="000C7AD8"/>
    <w:rsid w:val="000D0A04"/>
    <w:rsid w:val="000D1CB9"/>
    <w:rsid w:val="000D1EF7"/>
    <w:rsid w:val="000D2000"/>
    <w:rsid w:val="000D237F"/>
    <w:rsid w:val="000D26EC"/>
    <w:rsid w:val="000D27B3"/>
    <w:rsid w:val="000D2814"/>
    <w:rsid w:val="000D36E7"/>
    <w:rsid w:val="000D3B71"/>
    <w:rsid w:val="000D3FB0"/>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61E"/>
    <w:rsid w:val="000E0991"/>
    <w:rsid w:val="000E0C7C"/>
    <w:rsid w:val="000E0D85"/>
    <w:rsid w:val="000E134D"/>
    <w:rsid w:val="000E17E2"/>
    <w:rsid w:val="000E1AD3"/>
    <w:rsid w:val="000E1DFA"/>
    <w:rsid w:val="000E2737"/>
    <w:rsid w:val="000E3D45"/>
    <w:rsid w:val="000E413A"/>
    <w:rsid w:val="000E48E3"/>
    <w:rsid w:val="000E5031"/>
    <w:rsid w:val="000E511D"/>
    <w:rsid w:val="000E5840"/>
    <w:rsid w:val="000E5905"/>
    <w:rsid w:val="000E5F94"/>
    <w:rsid w:val="000E7BD0"/>
    <w:rsid w:val="000E7C82"/>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046"/>
    <w:rsid w:val="000F6397"/>
    <w:rsid w:val="000F6697"/>
    <w:rsid w:val="000F67F7"/>
    <w:rsid w:val="000F6CB0"/>
    <w:rsid w:val="0010061B"/>
    <w:rsid w:val="00100921"/>
    <w:rsid w:val="00100F36"/>
    <w:rsid w:val="00100F84"/>
    <w:rsid w:val="00101290"/>
    <w:rsid w:val="0010130A"/>
    <w:rsid w:val="001015E6"/>
    <w:rsid w:val="00101624"/>
    <w:rsid w:val="00101E9D"/>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99"/>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00E"/>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642"/>
    <w:rsid w:val="00130CBD"/>
    <w:rsid w:val="00130F58"/>
    <w:rsid w:val="00131733"/>
    <w:rsid w:val="001320F5"/>
    <w:rsid w:val="00132DBA"/>
    <w:rsid w:val="00132ED0"/>
    <w:rsid w:val="001330F7"/>
    <w:rsid w:val="001331FC"/>
    <w:rsid w:val="001343E7"/>
    <w:rsid w:val="00135DE9"/>
    <w:rsid w:val="00135E0F"/>
    <w:rsid w:val="001360BC"/>
    <w:rsid w:val="001367FB"/>
    <w:rsid w:val="00137043"/>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3971"/>
    <w:rsid w:val="001441FC"/>
    <w:rsid w:val="00144571"/>
    <w:rsid w:val="00144644"/>
    <w:rsid w:val="00144680"/>
    <w:rsid w:val="00144B2C"/>
    <w:rsid w:val="00144BB7"/>
    <w:rsid w:val="001453FF"/>
    <w:rsid w:val="00145A87"/>
    <w:rsid w:val="0014626D"/>
    <w:rsid w:val="001467AE"/>
    <w:rsid w:val="00146AA1"/>
    <w:rsid w:val="00146AE2"/>
    <w:rsid w:val="00146C1A"/>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03"/>
    <w:rsid w:val="00165C92"/>
    <w:rsid w:val="00165E39"/>
    <w:rsid w:val="00166141"/>
    <w:rsid w:val="00166F2C"/>
    <w:rsid w:val="001700ED"/>
    <w:rsid w:val="00170498"/>
    <w:rsid w:val="0017049D"/>
    <w:rsid w:val="00170EBF"/>
    <w:rsid w:val="00170F20"/>
    <w:rsid w:val="001710CA"/>
    <w:rsid w:val="00171256"/>
    <w:rsid w:val="001713FE"/>
    <w:rsid w:val="00171617"/>
    <w:rsid w:val="00171C0A"/>
    <w:rsid w:val="00171FEF"/>
    <w:rsid w:val="0017218B"/>
    <w:rsid w:val="0017252B"/>
    <w:rsid w:val="001731CA"/>
    <w:rsid w:val="001734AE"/>
    <w:rsid w:val="0017358B"/>
    <w:rsid w:val="00173920"/>
    <w:rsid w:val="00174F0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3F1D"/>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0947"/>
    <w:rsid w:val="001A1091"/>
    <w:rsid w:val="001A170C"/>
    <w:rsid w:val="001A1CD4"/>
    <w:rsid w:val="001A24BF"/>
    <w:rsid w:val="001A336E"/>
    <w:rsid w:val="001A3399"/>
    <w:rsid w:val="001A363F"/>
    <w:rsid w:val="001A3CC4"/>
    <w:rsid w:val="001A3D49"/>
    <w:rsid w:val="001A3DE8"/>
    <w:rsid w:val="001A4767"/>
    <w:rsid w:val="001A4DC4"/>
    <w:rsid w:val="001A4FC8"/>
    <w:rsid w:val="001A5219"/>
    <w:rsid w:val="001A5BBA"/>
    <w:rsid w:val="001A6061"/>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9BE"/>
    <w:rsid w:val="001B3A2A"/>
    <w:rsid w:val="001B406F"/>
    <w:rsid w:val="001B4780"/>
    <w:rsid w:val="001B531D"/>
    <w:rsid w:val="001B53B7"/>
    <w:rsid w:val="001B5B98"/>
    <w:rsid w:val="001B6213"/>
    <w:rsid w:val="001B6516"/>
    <w:rsid w:val="001B6604"/>
    <w:rsid w:val="001B68BC"/>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A21"/>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7BB"/>
    <w:rsid w:val="001E0F56"/>
    <w:rsid w:val="001E16AD"/>
    <w:rsid w:val="001E1853"/>
    <w:rsid w:val="001E20CF"/>
    <w:rsid w:val="001E20EA"/>
    <w:rsid w:val="001E2C3F"/>
    <w:rsid w:val="001E2FB6"/>
    <w:rsid w:val="001E4364"/>
    <w:rsid w:val="001E5A02"/>
    <w:rsid w:val="001E6106"/>
    <w:rsid w:val="001E6A79"/>
    <w:rsid w:val="001E6E5C"/>
    <w:rsid w:val="001E7A9D"/>
    <w:rsid w:val="001E7FF9"/>
    <w:rsid w:val="001F05CB"/>
    <w:rsid w:val="001F1552"/>
    <w:rsid w:val="001F1A15"/>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361"/>
    <w:rsid w:val="0020489D"/>
    <w:rsid w:val="002050FB"/>
    <w:rsid w:val="002052FF"/>
    <w:rsid w:val="00205C3B"/>
    <w:rsid w:val="00205CC9"/>
    <w:rsid w:val="00206D1E"/>
    <w:rsid w:val="00207A98"/>
    <w:rsid w:val="00207E88"/>
    <w:rsid w:val="00210158"/>
    <w:rsid w:val="0021032A"/>
    <w:rsid w:val="002106F7"/>
    <w:rsid w:val="0021094D"/>
    <w:rsid w:val="00211910"/>
    <w:rsid w:val="002124BD"/>
    <w:rsid w:val="00212788"/>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1ED2"/>
    <w:rsid w:val="002229CA"/>
    <w:rsid w:val="00222B44"/>
    <w:rsid w:val="00222D47"/>
    <w:rsid w:val="002233F5"/>
    <w:rsid w:val="0022361B"/>
    <w:rsid w:val="0022362F"/>
    <w:rsid w:val="0022396C"/>
    <w:rsid w:val="00225A82"/>
    <w:rsid w:val="00226463"/>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58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0F1C"/>
    <w:rsid w:val="002412FD"/>
    <w:rsid w:val="00241AC1"/>
    <w:rsid w:val="00241B71"/>
    <w:rsid w:val="00241BB6"/>
    <w:rsid w:val="00242B4C"/>
    <w:rsid w:val="00242EC7"/>
    <w:rsid w:val="002432D1"/>
    <w:rsid w:val="00243531"/>
    <w:rsid w:val="00243F3B"/>
    <w:rsid w:val="0024464A"/>
    <w:rsid w:val="002448D7"/>
    <w:rsid w:val="00244D9D"/>
    <w:rsid w:val="0024516E"/>
    <w:rsid w:val="002452CC"/>
    <w:rsid w:val="00245329"/>
    <w:rsid w:val="00245F70"/>
    <w:rsid w:val="0024695D"/>
    <w:rsid w:val="00246F5F"/>
    <w:rsid w:val="00247227"/>
    <w:rsid w:val="00247439"/>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49D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3B7"/>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C36"/>
    <w:rsid w:val="00284DDB"/>
    <w:rsid w:val="00285011"/>
    <w:rsid w:val="002853FA"/>
    <w:rsid w:val="00286218"/>
    <w:rsid w:val="002864C6"/>
    <w:rsid w:val="002871C9"/>
    <w:rsid w:val="002879D9"/>
    <w:rsid w:val="00287F59"/>
    <w:rsid w:val="00287FDA"/>
    <w:rsid w:val="00290755"/>
    <w:rsid w:val="0029093E"/>
    <w:rsid w:val="0029094A"/>
    <w:rsid w:val="00290EE3"/>
    <w:rsid w:val="00291DEA"/>
    <w:rsid w:val="002934E4"/>
    <w:rsid w:val="00295047"/>
    <w:rsid w:val="0029516F"/>
    <w:rsid w:val="002956A5"/>
    <w:rsid w:val="00296133"/>
    <w:rsid w:val="002961B8"/>
    <w:rsid w:val="0029642B"/>
    <w:rsid w:val="00296546"/>
    <w:rsid w:val="002970AE"/>
    <w:rsid w:val="00297332"/>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C47"/>
    <w:rsid w:val="002B6E1D"/>
    <w:rsid w:val="002B6F40"/>
    <w:rsid w:val="002B7F19"/>
    <w:rsid w:val="002C087E"/>
    <w:rsid w:val="002C3124"/>
    <w:rsid w:val="002C349B"/>
    <w:rsid w:val="002C3C06"/>
    <w:rsid w:val="002C4011"/>
    <w:rsid w:val="002C44A2"/>
    <w:rsid w:val="002C4D03"/>
    <w:rsid w:val="002C570C"/>
    <w:rsid w:val="002C6CAC"/>
    <w:rsid w:val="002C7110"/>
    <w:rsid w:val="002D04A7"/>
    <w:rsid w:val="002D0681"/>
    <w:rsid w:val="002D0D29"/>
    <w:rsid w:val="002D10D6"/>
    <w:rsid w:val="002D1CDC"/>
    <w:rsid w:val="002D22E7"/>
    <w:rsid w:val="002D2317"/>
    <w:rsid w:val="002D25B7"/>
    <w:rsid w:val="002D2982"/>
    <w:rsid w:val="002D2F0F"/>
    <w:rsid w:val="002D42EC"/>
    <w:rsid w:val="002D4480"/>
    <w:rsid w:val="002D4728"/>
    <w:rsid w:val="002D4CA6"/>
    <w:rsid w:val="002D55A7"/>
    <w:rsid w:val="002D55E4"/>
    <w:rsid w:val="002D5C7F"/>
    <w:rsid w:val="002D6169"/>
    <w:rsid w:val="002D62AE"/>
    <w:rsid w:val="002D6B19"/>
    <w:rsid w:val="002D6C99"/>
    <w:rsid w:val="002D7070"/>
    <w:rsid w:val="002D77F5"/>
    <w:rsid w:val="002E05B3"/>
    <w:rsid w:val="002E0BCB"/>
    <w:rsid w:val="002E0D85"/>
    <w:rsid w:val="002E0E7A"/>
    <w:rsid w:val="002E1050"/>
    <w:rsid w:val="002E1323"/>
    <w:rsid w:val="002E1817"/>
    <w:rsid w:val="002E1AF4"/>
    <w:rsid w:val="002E21AF"/>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09A"/>
    <w:rsid w:val="002F153C"/>
    <w:rsid w:val="002F1726"/>
    <w:rsid w:val="002F17DE"/>
    <w:rsid w:val="002F1DDE"/>
    <w:rsid w:val="002F2B8A"/>
    <w:rsid w:val="002F3135"/>
    <w:rsid w:val="002F359E"/>
    <w:rsid w:val="002F3939"/>
    <w:rsid w:val="002F3BDA"/>
    <w:rsid w:val="002F54B8"/>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621"/>
    <w:rsid w:val="003247D4"/>
    <w:rsid w:val="00324CDB"/>
    <w:rsid w:val="00324D12"/>
    <w:rsid w:val="00325107"/>
    <w:rsid w:val="00325CCD"/>
    <w:rsid w:val="00325DF2"/>
    <w:rsid w:val="00325EB0"/>
    <w:rsid w:val="0032673B"/>
    <w:rsid w:val="00327128"/>
    <w:rsid w:val="0032770C"/>
    <w:rsid w:val="0032781F"/>
    <w:rsid w:val="0032785D"/>
    <w:rsid w:val="00330265"/>
    <w:rsid w:val="00330432"/>
    <w:rsid w:val="00330493"/>
    <w:rsid w:val="00330A08"/>
    <w:rsid w:val="00330D02"/>
    <w:rsid w:val="00330ECC"/>
    <w:rsid w:val="00331696"/>
    <w:rsid w:val="00331A75"/>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01DE"/>
    <w:rsid w:val="00341235"/>
    <w:rsid w:val="003412F9"/>
    <w:rsid w:val="0034140C"/>
    <w:rsid w:val="00341DBC"/>
    <w:rsid w:val="003429C9"/>
    <w:rsid w:val="00342FB8"/>
    <w:rsid w:val="00343110"/>
    <w:rsid w:val="00343BE3"/>
    <w:rsid w:val="00343D41"/>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1C1C"/>
    <w:rsid w:val="0035311F"/>
    <w:rsid w:val="00353156"/>
    <w:rsid w:val="00353745"/>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29F"/>
    <w:rsid w:val="00364408"/>
    <w:rsid w:val="00365B38"/>
    <w:rsid w:val="00365D8D"/>
    <w:rsid w:val="003660BF"/>
    <w:rsid w:val="00366425"/>
    <w:rsid w:val="003668DC"/>
    <w:rsid w:val="003668F2"/>
    <w:rsid w:val="00366D47"/>
    <w:rsid w:val="003672A2"/>
    <w:rsid w:val="003674E6"/>
    <w:rsid w:val="0036785E"/>
    <w:rsid w:val="003678D3"/>
    <w:rsid w:val="00367976"/>
    <w:rsid w:val="00367A3D"/>
    <w:rsid w:val="00367B30"/>
    <w:rsid w:val="00367FF9"/>
    <w:rsid w:val="003704BF"/>
    <w:rsid w:val="0037079E"/>
    <w:rsid w:val="00370C28"/>
    <w:rsid w:val="00370D24"/>
    <w:rsid w:val="003712C2"/>
    <w:rsid w:val="00371CCE"/>
    <w:rsid w:val="00371E7B"/>
    <w:rsid w:val="00371FA8"/>
    <w:rsid w:val="003723A8"/>
    <w:rsid w:val="003726C4"/>
    <w:rsid w:val="00372FD0"/>
    <w:rsid w:val="003735C7"/>
    <w:rsid w:val="00374254"/>
    <w:rsid w:val="0037426D"/>
    <w:rsid w:val="0037487B"/>
    <w:rsid w:val="00374915"/>
    <w:rsid w:val="00374BCB"/>
    <w:rsid w:val="00374E34"/>
    <w:rsid w:val="00374E9D"/>
    <w:rsid w:val="003754EF"/>
    <w:rsid w:val="00375919"/>
    <w:rsid w:val="00375B72"/>
    <w:rsid w:val="00375C12"/>
    <w:rsid w:val="00376074"/>
    <w:rsid w:val="00376C6F"/>
    <w:rsid w:val="00380A18"/>
    <w:rsid w:val="00380BB6"/>
    <w:rsid w:val="00380BD5"/>
    <w:rsid w:val="00380D08"/>
    <w:rsid w:val="00380F82"/>
    <w:rsid w:val="0038124F"/>
    <w:rsid w:val="00381356"/>
    <w:rsid w:val="0038153A"/>
    <w:rsid w:val="00382C44"/>
    <w:rsid w:val="00382F87"/>
    <w:rsid w:val="003836F1"/>
    <w:rsid w:val="003838E6"/>
    <w:rsid w:val="00383C3A"/>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7C7"/>
    <w:rsid w:val="00390BEF"/>
    <w:rsid w:val="00391170"/>
    <w:rsid w:val="00391739"/>
    <w:rsid w:val="003919A4"/>
    <w:rsid w:val="00391A78"/>
    <w:rsid w:val="00391ED7"/>
    <w:rsid w:val="00391FCF"/>
    <w:rsid w:val="00392524"/>
    <w:rsid w:val="00393305"/>
    <w:rsid w:val="00393C19"/>
    <w:rsid w:val="003942F8"/>
    <w:rsid w:val="00394487"/>
    <w:rsid w:val="00394D1E"/>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5E"/>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37F"/>
    <w:rsid w:val="003D7B26"/>
    <w:rsid w:val="003D7DC7"/>
    <w:rsid w:val="003D7E3D"/>
    <w:rsid w:val="003E012C"/>
    <w:rsid w:val="003E0E28"/>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D96"/>
    <w:rsid w:val="003F1F08"/>
    <w:rsid w:val="003F1FBB"/>
    <w:rsid w:val="003F2EE4"/>
    <w:rsid w:val="003F35C3"/>
    <w:rsid w:val="003F35F1"/>
    <w:rsid w:val="003F384D"/>
    <w:rsid w:val="003F3883"/>
    <w:rsid w:val="003F3901"/>
    <w:rsid w:val="003F3B84"/>
    <w:rsid w:val="003F4DB5"/>
    <w:rsid w:val="003F4E12"/>
    <w:rsid w:val="003F58EC"/>
    <w:rsid w:val="003F6149"/>
    <w:rsid w:val="003F61E3"/>
    <w:rsid w:val="003F6489"/>
    <w:rsid w:val="003F6497"/>
    <w:rsid w:val="003F6502"/>
    <w:rsid w:val="003F68C7"/>
    <w:rsid w:val="003F68E2"/>
    <w:rsid w:val="003F7097"/>
    <w:rsid w:val="003F78D6"/>
    <w:rsid w:val="003F7F6B"/>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54B"/>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187"/>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7C6"/>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37DBE"/>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6796"/>
    <w:rsid w:val="0045708C"/>
    <w:rsid w:val="004574A5"/>
    <w:rsid w:val="00457706"/>
    <w:rsid w:val="004601F9"/>
    <w:rsid w:val="00460C4E"/>
    <w:rsid w:val="004612A1"/>
    <w:rsid w:val="004617AE"/>
    <w:rsid w:val="00461ACA"/>
    <w:rsid w:val="00461D13"/>
    <w:rsid w:val="00461DE7"/>
    <w:rsid w:val="0046243C"/>
    <w:rsid w:val="004629D5"/>
    <w:rsid w:val="00462A96"/>
    <w:rsid w:val="00462F7C"/>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1D57"/>
    <w:rsid w:val="0047248D"/>
    <w:rsid w:val="004724A5"/>
    <w:rsid w:val="00472AD3"/>
    <w:rsid w:val="00472CBA"/>
    <w:rsid w:val="00473009"/>
    <w:rsid w:val="0047303F"/>
    <w:rsid w:val="0047359C"/>
    <w:rsid w:val="00473F56"/>
    <w:rsid w:val="00475205"/>
    <w:rsid w:val="00475CDD"/>
    <w:rsid w:val="00475E54"/>
    <w:rsid w:val="00476280"/>
    <w:rsid w:val="00476A88"/>
    <w:rsid w:val="00476C81"/>
    <w:rsid w:val="0047718B"/>
    <w:rsid w:val="00477996"/>
    <w:rsid w:val="00480333"/>
    <w:rsid w:val="00480D81"/>
    <w:rsid w:val="00480E3D"/>
    <w:rsid w:val="0048105F"/>
    <w:rsid w:val="0048161D"/>
    <w:rsid w:val="0048226B"/>
    <w:rsid w:val="004827A7"/>
    <w:rsid w:val="004833AD"/>
    <w:rsid w:val="00483824"/>
    <w:rsid w:val="00483DA2"/>
    <w:rsid w:val="00483F38"/>
    <w:rsid w:val="004849F5"/>
    <w:rsid w:val="00484F86"/>
    <w:rsid w:val="00485025"/>
    <w:rsid w:val="0048506F"/>
    <w:rsid w:val="0048514A"/>
    <w:rsid w:val="00485259"/>
    <w:rsid w:val="00485AFC"/>
    <w:rsid w:val="00485BB6"/>
    <w:rsid w:val="00485C0D"/>
    <w:rsid w:val="00486738"/>
    <w:rsid w:val="0048678D"/>
    <w:rsid w:val="00486B52"/>
    <w:rsid w:val="00487DC0"/>
    <w:rsid w:val="00490772"/>
    <w:rsid w:val="004911CF"/>
    <w:rsid w:val="004913BC"/>
    <w:rsid w:val="00491C72"/>
    <w:rsid w:val="0049237E"/>
    <w:rsid w:val="00492D1F"/>
    <w:rsid w:val="00492DBD"/>
    <w:rsid w:val="004931FA"/>
    <w:rsid w:val="004932C6"/>
    <w:rsid w:val="004940F2"/>
    <w:rsid w:val="00494393"/>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565"/>
    <w:rsid w:val="004B2AE3"/>
    <w:rsid w:val="004B2EEE"/>
    <w:rsid w:val="004B3994"/>
    <w:rsid w:val="004B4770"/>
    <w:rsid w:val="004B4B55"/>
    <w:rsid w:val="004B4B7C"/>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1DCD"/>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1686"/>
    <w:rsid w:val="004D2647"/>
    <w:rsid w:val="004D27C4"/>
    <w:rsid w:val="004D2E91"/>
    <w:rsid w:val="004D3371"/>
    <w:rsid w:val="004D3493"/>
    <w:rsid w:val="004D3888"/>
    <w:rsid w:val="004D39A5"/>
    <w:rsid w:val="004D3D7C"/>
    <w:rsid w:val="004D3F4D"/>
    <w:rsid w:val="004D4162"/>
    <w:rsid w:val="004D4643"/>
    <w:rsid w:val="004D4A57"/>
    <w:rsid w:val="004D4D94"/>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3E53"/>
    <w:rsid w:val="004E4427"/>
    <w:rsid w:val="004E4444"/>
    <w:rsid w:val="004E48EB"/>
    <w:rsid w:val="004E4CDC"/>
    <w:rsid w:val="004E4F6F"/>
    <w:rsid w:val="004E5BEE"/>
    <w:rsid w:val="004E612D"/>
    <w:rsid w:val="004E625E"/>
    <w:rsid w:val="004E6A06"/>
    <w:rsid w:val="004E6DE4"/>
    <w:rsid w:val="004E6EE7"/>
    <w:rsid w:val="004E73B1"/>
    <w:rsid w:val="004E74CC"/>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73A"/>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512"/>
    <w:rsid w:val="005138C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1598"/>
    <w:rsid w:val="005222FC"/>
    <w:rsid w:val="00522F7C"/>
    <w:rsid w:val="005233F6"/>
    <w:rsid w:val="00524219"/>
    <w:rsid w:val="00524709"/>
    <w:rsid w:val="005254CB"/>
    <w:rsid w:val="00525546"/>
    <w:rsid w:val="00525730"/>
    <w:rsid w:val="00525731"/>
    <w:rsid w:val="0052582D"/>
    <w:rsid w:val="005258E4"/>
    <w:rsid w:val="00526448"/>
    <w:rsid w:val="00526483"/>
    <w:rsid w:val="00526AF3"/>
    <w:rsid w:val="005278A9"/>
    <w:rsid w:val="00527B87"/>
    <w:rsid w:val="005308D2"/>
    <w:rsid w:val="00530900"/>
    <w:rsid w:val="005323DD"/>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6FCF"/>
    <w:rsid w:val="005370CD"/>
    <w:rsid w:val="005375D0"/>
    <w:rsid w:val="00537743"/>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17"/>
    <w:rsid w:val="005522AC"/>
    <w:rsid w:val="005529EB"/>
    <w:rsid w:val="00552B50"/>
    <w:rsid w:val="00552D7D"/>
    <w:rsid w:val="00553048"/>
    <w:rsid w:val="0055396B"/>
    <w:rsid w:val="00554036"/>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67410"/>
    <w:rsid w:val="0057059E"/>
    <w:rsid w:val="00570968"/>
    <w:rsid w:val="00570FBC"/>
    <w:rsid w:val="00571196"/>
    <w:rsid w:val="00571277"/>
    <w:rsid w:val="005716D9"/>
    <w:rsid w:val="00571803"/>
    <w:rsid w:val="00571829"/>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843"/>
    <w:rsid w:val="00576F9D"/>
    <w:rsid w:val="00577673"/>
    <w:rsid w:val="0057797D"/>
    <w:rsid w:val="005779CC"/>
    <w:rsid w:val="00580466"/>
    <w:rsid w:val="0058088A"/>
    <w:rsid w:val="00580EC1"/>
    <w:rsid w:val="00581654"/>
    <w:rsid w:val="00581667"/>
    <w:rsid w:val="0058231C"/>
    <w:rsid w:val="00582493"/>
    <w:rsid w:val="00582A4F"/>
    <w:rsid w:val="00582EBB"/>
    <w:rsid w:val="00582EE4"/>
    <w:rsid w:val="005837C3"/>
    <w:rsid w:val="00583B0F"/>
    <w:rsid w:val="00584AD6"/>
    <w:rsid w:val="00584BAB"/>
    <w:rsid w:val="00584E5E"/>
    <w:rsid w:val="0058513B"/>
    <w:rsid w:val="00586A12"/>
    <w:rsid w:val="00587268"/>
    <w:rsid w:val="005873A8"/>
    <w:rsid w:val="00587434"/>
    <w:rsid w:val="00587A7A"/>
    <w:rsid w:val="00587F45"/>
    <w:rsid w:val="00587FC2"/>
    <w:rsid w:val="00590638"/>
    <w:rsid w:val="00590A99"/>
    <w:rsid w:val="00590B04"/>
    <w:rsid w:val="0059153D"/>
    <w:rsid w:val="00592197"/>
    <w:rsid w:val="0059263B"/>
    <w:rsid w:val="00592AFA"/>
    <w:rsid w:val="00592C0F"/>
    <w:rsid w:val="005938D1"/>
    <w:rsid w:val="00594552"/>
    <w:rsid w:val="005949B3"/>
    <w:rsid w:val="00594E69"/>
    <w:rsid w:val="005953C3"/>
    <w:rsid w:val="00595A6F"/>
    <w:rsid w:val="00595F91"/>
    <w:rsid w:val="00596308"/>
    <w:rsid w:val="00596559"/>
    <w:rsid w:val="0059748E"/>
    <w:rsid w:val="005A0BD6"/>
    <w:rsid w:val="005A0C49"/>
    <w:rsid w:val="005A0D07"/>
    <w:rsid w:val="005A10A7"/>
    <w:rsid w:val="005A140F"/>
    <w:rsid w:val="005A15F7"/>
    <w:rsid w:val="005A209E"/>
    <w:rsid w:val="005A23EE"/>
    <w:rsid w:val="005A3DC3"/>
    <w:rsid w:val="005A3E98"/>
    <w:rsid w:val="005A4075"/>
    <w:rsid w:val="005A43CC"/>
    <w:rsid w:val="005A54BE"/>
    <w:rsid w:val="005A5888"/>
    <w:rsid w:val="005A589A"/>
    <w:rsid w:val="005A58E5"/>
    <w:rsid w:val="005A592D"/>
    <w:rsid w:val="005A5F95"/>
    <w:rsid w:val="005A5FDE"/>
    <w:rsid w:val="005A5FFF"/>
    <w:rsid w:val="005A6121"/>
    <w:rsid w:val="005A640F"/>
    <w:rsid w:val="005A65EF"/>
    <w:rsid w:val="005A6C55"/>
    <w:rsid w:val="005A788C"/>
    <w:rsid w:val="005B0531"/>
    <w:rsid w:val="005B0E38"/>
    <w:rsid w:val="005B0FAF"/>
    <w:rsid w:val="005B1168"/>
    <w:rsid w:val="005B1212"/>
    <w:rsid w:val="005B18B5"/>
    <w:rsid w:val="005B1F12"/>
    <w:rsid w:val="005B2893"/>
    <w:rsid w:val="005B29BE"/>
    <w:rsid w:val="005B36CD"/>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6FD6"/>
    <w:rsid w:val="005C7563"/>
    <w:rsid w:val="005C76F4"/>
    <w:rsid w:val="005C7724"/>
    <w:rsid w:val="005C7AF8"/>
    <w:rsid w:val="005C7E55"/>
    <w:rsid w:val="005D0B65"/>
    <w:rsid w:val="005D1705"/>
    <w:rsid w:val="005D1E36"/>
    <w:rsid w:val="005D1F35"/>
    <w:rsid w:val="005D415A"/>
    <w:rsid w:val="005D41CA"/>
    <w:rsid w:val="005D4838"/>
    <w:rsid w:val="005D4EED"/>
    <w:rsid w:val="005D506D"/>
    <w:rsid w:val="005D64C0"/>
    <w:rsid w:val="005D6812"/>
    <w:rsid w:val="005D68B7"/>
    <w:rsid w:val="005D6E05"/>
    <w:rsid w:val="005D6E23"/>
    <w:rsid w:val="005D7141"/>
    <w:rsid w:val="005D7C30"/>
    <w:rsid w:val="005D7EA4"/>
    <w:rsid w:val="005D7EE3"/>
    <w:rsid w:val="005E0813"/>
    <w:rsid w:val="005E1EAA"/>
    <w:rsid w:val="005E2367"/>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B7"/>
    <w:rsid w:val="005F3DD1"/>
    <w:rsid w:val="005F44F5"/>
    <w:rsid w:val="005F4BB3"/>
    <w:rsid w:val="005F510A"/>
    <w:rsid w:val="005F573E"/>
    <w:rsid w:val="005F591D"/>
    <w:rsid w:val="005F5949"/>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882"/>
    <w:rsid w:val="00604C32"/>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737"/>
    <w:rsid w:val="00615765"/>
    <w:rsid w:val="00615DA5"/>
    <w:rsid w:val="006163D3"/>
    <w:rsid w:val="006165B9"/>
    <w:rsid w:val="00616F27"/>
    <w:rsid w:val="0061730E"/>
    <w:rsid w:val="00617692"/>
    <w:rsid w:val="006177E0"/>
    <w:rsid w:val="006207DD"/>
    <w:rsid w:val="006209AB"/>
    <w:rsid w:val="00620A6A"/>
    <w:rsid w:val="0062125E"/>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2732F"/>
    <w:rsid w:val="006316FC"/>
    <w:rsid w:val="00632268"/>
    <w:rsid w:val="00632F53"/>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536"/>
    <w:rsid w:val="0065397C"/>
    <w:rsid w:val="00654246"/>
    <w:rsid w:val="00654662"/>
    <w:rsid w:val="006552E9"/>
    <w:rsid w:val="00656ACD"/>
    <w:rsid w:val="00656F2B"/>
    <w:rsid w:val="00657925"/>
    <w:rsid w:val="006605B6"/>
    <w:rsid w:val="00660883"/>
    <w:rsid w:val="00660A36"/>
    <w:rsid w:val="00660A71"/>
    <w:rsid w:val="00661034"/>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6A2"/>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7EE"/>
    <w:rsid w:val="00683814"/>
    <w:rsid w:val="00683D0F"/>
    <w:rsid w:val="00684CA2"/>
    <w:rsid w:val="00684D72"/>
    <w:rsid w:val="0068570A"/>
    <w:rsid w:val="00685F0F"/>
    <w:rsid w:val="00686588"/>
    <w:rsid w:val="00686D10"/>
    <w:rsid w:val="00686E81"/>
    <w:rsid w:val="00687B9B"/>
    <w:rsid w:val="00687C1C"/>
    <w:rsid w:val="00687CBC"/>
    <w:rsid w:val="00687E60"/>
    <w:rsid w:val="0069004E"/>
    <w:rsid w:val="0069086B"/>
    <w:rsid w:val="00690C14"/>
    <w:rsid w:val="00691AC5"/>
    <w:rsid w:val="0069246E"/>
    <w:rsid w:val="006924E0"/>
    <w:rsid w:val="0069256B"/>
    <w:rsid w:val="00692DD0"/>
    <w:rsid w:val="00693901"/>
    <w:rsid w:val="00693B3F"/>
    <w:rsid w:val="00693E49"/>
    <w:rsid w:val="0069438B"/>
    <w:rsid w:val="00694789"/>
    <w:rsid w:val="00694ACE"/>
    <w:rsid w:val="00695420"/>
    <w:rsid w:val="006954CF"/>
    <w:rsid w:val="00695AEE"/>
    <w:rsid w:val="00695EDD"/>
    <w:rsid w:val="00696ACA"/>
    <w:rsid w:val="00696CD6"/>
    <w:rsid w:val="00697424"/>
    <w:rsid w:val="0069748C"/>
    <w:rsid w:val="006975DF"/>
    <w:rsid w:val="006A06F3"/>
    <w:rsid w:val="006A070B"/>
    <w:rsid w:val="006A18AB"/>
    <w:rsid w:val="006A25A0"/>
    <w:rsid w:val="006A2AA7"/>
    <w:rsid w:val="006A2B29"/>
    <w:rsid w:val="006A3407"/>
    <w:rsid w:val="006A365B"/>
    <w:rsid w:val="006A37A6"/>
    <w:rsid w:val="006A3C48"/>
    <w:rsid w:val="006A452E"/>
    <w:rsid w:val="006A4590"/>
    <w:rsid w:val="006A4D5A"/>
    <w:rsid w:val="006A681D"/>
    <w:rsid w:val="006A6DC4"/>
    <w:rsid w:val="006A70D1"/>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5F"/>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60C"/>
    <w:rsid w:val="006D5F12"/>
    <w:rsid w:val="006D6213"/>
    <w:rsid w:val="006D6526"/>
    <w:rsid w:val="006D663E"/>
    <w:rsid w:val="006D7121"/>
    <w:rsid w:val="006E04F4"/>
    <w:rsid w:val="006E0758"/>
    <w:rsid w:val="006E0A66"/>
    <w:rsid w:val="006E0E82"/>
    <w:rsid w:val="006E1A56"/>
    <w:rsid w:val="006E1CC1"/>
    <w:rsid w:val="006E28D4"/>
    <w:rsid w:val="006E2C1A"/>
    <w:rsid w:val="006E32B0"/>
    <w:rsid w:val="006E45F1"/>
    <w:rsid w:val="006E4C30"/>
    <w:rsid w:val="006E5495"/>
    <w:rsid w:val="006E584A"/>
    <w:rsid w:val="006E584C"/>
    <w:rsid w:val="006E5D9F"/>
    <w:rsid w:val="006E5F9B"/>
    <w:rsid w:val="006E60FA"/>
    <w:rsid w:val="006E649F"/>
    <w:rsid w:val="006E64D7"/>
    <w:rsid w:val="006E6737"/>
    <w:rsid w:val="006E67C6"/>
    <w:rsid w:val="006E7113"/>
    <w:rsid w:val="006E7518"/>
    <w:rsid w:val="006E792B"/>
    <w:rsid w:val="006F0101"/>
    <w:rsid w:val="006F0266"/>
    <w:rsid w:val="006F11BC"/>
    <w:rsid w:val="006F19A6"/>
    <w:rsid w:val="006F1F17"/>
    <w:rsid w:val="006F251C"/>
    <w:rsid w:val="006F2E49"/>
    <w:rsid w:val="006F3B06"/>
    <w:rsid w:val="006F552F"/>
    <w:rsid w:val="006F5D47"/>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2E31"/>
    <w:rsid w:val="0071309D"/>
    <w:rsid w:val="00713678"/>
    <w:rsid w:val="00713DFA"/>
    <w:rsid w:val="00714FF8"/>
    <w:rsid w:val="007152A6"/>
    <w:rsid w:val="007153DB"/>
    <w:rsid w:val="007154BC"/>
    <w:rsid w:val="0071662F"/>
    <w:rsid w:val="007168BA"/>
    <w:rsid w:val="00716D5E"/>
    <w:rsid w:val="0071756F"/>
    <w:rsid w:val="007177F7"/>
    <w:rsid w:val="0071793C"/>
    <w:rsid w:val="00717CA2"/>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A70"/>
    <w:rsid w:val="00734B4C"/>
    <w:rsid w:val="00734EFA"/>
    <w:rsid w:val="00734FFA"/>
    <w:rsid w:val="007362AB"/>
    <w:rsid w:val="0073705F"/>
    <w:rsid w:val="00737083"/>
    <w:rsid w:val="00737734"/>
    <w:rsid w:val="007400A1"/>
    <w:rsid w:val="00740419"/>
    <w:rsid w:val="00740437"/>
    <w:rsid w:val="00740B34"/>
    <w:rsid w:val="00741839"/>
    <w:rsid w:val="00741B58"/>
    <w:rsid w:val="00741DD9"/>
    <w:rsid w:val="00741ED8"/>
    <w:rsid w:val="007420AD"/>
    <w:rsid w:val="00742258"/>
    <w:rsid w:val="00742427"/>
    <w:rsid w:val="0074264E"/>
    <w:rsid w:val="0074294D"/>
    <w:rsid w:val="00742E48"/>
    <w:rsid w:val="00743129"/>
    <w:rsid w:val="0074316C"/>
    <w:rsid w:val="00743EEF"/>
    <w:rsid w:val="00744588"/>
    <w:rsid w:val="00744D1A"/>
    <w:rsid w:val="00744F27"/>
    <w:rsid w:val="00745423"/>
    <w:rsid w:val="00745D1D"/>
    <w:rsid w:val="00745EE0"/>
    <w:rsid w:val="00745F50"/>
    <w:rsid w:val="00746332"/>
    <w:rsid w:val="00746B9C"/>
    <w:rsid w:val="00746E23"/>
    <w:rsid w:val="007470A8"/>
    <w:rsid w:val="0074715C"/>
    <w:rsid w:val="00750428"/>
    <w:rsid w:val="00750598"/>
    <w:rsid w:val="00750F3E"/>
    <w:rsid w:val="00751065"/>
    <w:rsid w:val="00751563"/>
    <w:rsid w:val="0075187F"/>
    <w:rsid w:val="007524D4"/>
    <w:rsid w:val="007525DE"/>
    <w:rsid w:val="0075276C"/>
    <w:rsid w:val="00752CEE"/>
    <w:rsid w:val="00752DD7"/>
    <w:rsid w:val="00753020"/>
    <w:rsid w:val="0075348F"/>
    <w:rsid w:val="007538DD"/>
    <w:rsid w:val="00753F70"/>
    <w:rsid w:val="00754654"/>
    <w:rsid w:val="00754806"/>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431"/>
    <w:rsid w:val="00777598"/>
    <w:rsid w:val="00777B0C"/>
    <w:rsid w:val="00780E4B"/>
    <w:rsid w:val="00780E8E"/>
    <w:rsid w:val="00781795"/>
    <w:rsid w:val="00781AEF"/>
    <w:rsid w:val="0078237A"/>
    <w:rsid w:val="007825FD"/>
    <w:rsid w:val="00782DDB"/>
    <w:rsid w:val="00782F57"/>
    <w:rsid w:val="007839F8"/>
    <w:rsid w:val="00783A80"/>
    <w:rsid w:val="00783BF1"/>
    <w:rsid w:val="00783C2B"/>
    <w:rsid w:val="00784186"/>
    <w:rsid w:val="007841C2"/>
    <w:rsid w:val="00784328"/>
    <w:rsid w:val="00784377"/>
    <w:rsid w:val="007848F0"/>
    <w:rsid w:val="00784C37"/>
    <w:rsid w:val="0078551C"/>
    <w:rsid w:val="007860F7"/>
    <w:rsid w:val="007863CC"/>
    <w:rsid w:val="0078655A"/>
    <w:rsid w:val="007866B8"/>
    <w:rsid w:val="00786801"/>
    <w:rsid w:val="00786C45"/>
    <w:rsid w:val="00787310"/>
    <w:rsid w:val="00787873"/>
    <w:rsid w:val="0079111B"/>
    <w:rsid w:val="00791372"/>
    <w:rsid w:val="0079148B"/>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43"/>
    <w:rsid w:val="007A4E80"/>
    <w:rsid w:val="007A53D4"/>
    <w:rsid w:val="007A592D"/>
    <w:rsid w:val="007A6944"/>
    <w:rsid w:val="007A6C73"/>
    <w:rsid w:val="007A6EDC"/>
    <w:rsid w:val="007A713F"/>
    <w:rsid w:val="007A7DC0"/>
    <w:rsid w:val="007A7F65"/>
    <w:rsid w:val="007B0B6A"/>
    <w:rsid w:val="007B12C3"/>
    <w:rsid w:val="007B1D01"/>
    <w:rsid w:val="007B1E3B"/>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024"/>
    <w:rsid w:val="007B7346"/>
    <w:rsid w:val="007B766E"/>
    <w:rsid w:val="007B7EE1"/>
    <w:rsid w:val="007C024D"/>
    <w:rsid w:val="007C0B26"/>
    <w:rsid w:val="007C0CC6"/>
    <w:rsid w:val="007C0EA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1D74"/>
    <w:rsid w:val="007D28FB"/>
    <w:rsid w:val="007D2BF9"/>
    <w:rsid w:val="007D30A4"/>
    <w:rsid w:val="007D3728"/>
    <w:rsid w:val="007D534C"/>
    <w:rsid w:val="007D5446"/>
    <w:rsid w:val="007D581F"/>
    <w:rsid w:val="007D66AE"/>
    <w:rsid w:val="007D6D75"/>
    <w:rsid w:val="007D7BA0"/>
    <w:rsid w:val="007D7BD8"/>
    <w:rsid w:val="007E1255"/>
    <w:rsid w:val="007E1704"/>
    <w:rsid w:val="007E1839"/>
    <w:rsid w:val="007E198D"/>
    <w:rsid w:val="007E281B"/>
    <w:rsid w:val="007E2BD7"/>
    <w:rsid w:val="007E385B"/>
    <w:rsid w:val="007E461E"/>
    <w:rsid w:val="007E49BC"/>
    <w:rsid w:val="007E4C62"/>
    <w:rsid w:val="007E4F68"/>
    <w:rsid w:val="007E50D9"/>
    <w:rsid w:val="007E51F6"/>
    <w:rsid w:val="007E56A1"/>
    <w:rsid w:val="007E5C39"/>
    <w:rsid w:val="007E72D7"/>
    <w:rsid w:val="007E738D"/>
    <w:rsid w:val="007E7A86"/>
    <w:rsid w:val="007E7ECE"/>
    <w:rsid w:val="007F01E9"/>
    <w:rsid w:val="007F05EC"/>
    <w:rsid w:val="007F1988"/>
    <w:rsid w:val="007F1D47"/>
    <w:rsid w:val="007F1E53"/>
    <w:rsid w:val="007F2001"/>
    <w:rsid w:val="007F2114"/>
    <w:rsid w:val="007F252F"/>
    <w:rsid w:val="007F2904"/>
    <w:rsid w:val="007F3338"/>
    <w:rsid w:val="007F342A"/>
    <w:rsid w:val="007F37CF"/>
    <w:rsid w:val="007F3BA3"/>
    <w:rsid w:val="007F3DBE"/>
    <w:rsid w:val="007F3DD4"/>
    <w:rsid w:val="007F3DFB"/>
    <w:rsid w:val="007F440F"/>
    <w:rsid w:val="007F4903"/>
    <w:rsid w:val="007F4E30"/>
    <w:rsid w:val="007F5A02"/>
    <w:rsid w:val="007F601A"/>
    <w:rsid w:val="007F7050"/>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48F"/>
    <w:rsid w:val="00804C3F"/>
    <w:rsid w:val="0080593D"/>
    <w:rsid w:val="00806B2D"/>
    <w:rsid w:val="00806B70"/>
    <w:rsid w:val="008070F3"/>
    <w:rsid w:val="00807EC5"/>
    <w:rsid w:val="00807F45"/>
    <w:rsid w:val="00810EDE"/>
    <w:rsid w:val="00811DCC"/>
    <w:rsid w:val="0081211E"/>
    <w:rsid w:val="008121C6"/>
    <w:rsid w:val="00812686"/>
    <w:rsid w:val="00812706"/>
    <w:rsid w:val="008127D6"/>
    <w:rsid w:val="00812B6E"/>
    <w:rsid w:val="00812C83"/>
    <w:rsid w:val="00812EDB"/>
    <w:rsid w:val="008141C9"/>
    <w:rsid w:val="008146D4"/>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A36"/>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80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6BA"/>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299D"/>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3FF2"/>
    <w:rsid w:val="008844AC"/>
    <w:rsid w:val="00884D10"/>
    <w:rsid w:val="00884ECD"/>
    <w:rsid w:val="008851AC"/>
    <w:rsid w:val="00885B07"/>
    <w:rsid w:val="00885BA0"/>
    <w:rsid w:val="00886A71"/>
    <w:rsid w:val="00886E47"/>
    <w:rsid w:val="00887337"/>
    <w:rsid w:val="0089024A"/>
    <w:rsid w:val="0089027B"/>
    <w:rsid w:val="008905AE"/>
    <w:rsid w:val="00890CEC"/>
    <w:rsid w:val="00890D2A"/>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5E85"/>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62D3"/>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D7F7A"/>
    <w:rsid w:val="008E105C"/>
    <w:rsid w:val="008E1922"/>
    <w:rsid w:val="008E1B19"/>
    <w:rsid w:val="008E2265"/>
    <w:rsid w:val="008E2283"/>
    <w:rsid w:val="008E2BCD"/>
    <w:rsid w:val="008E2E09"/>
    <w:rsid w:val="008E32EE"/>
    <w:rsid w:val="008E382A"/>
    <w:rsid w:val="008E3975"/>
    <w:rsid w:val="008E3A3F"/>
    <w:rsid w:val="008E4113"/>
    <w:rsid w:val="008E4611"/>
    <w:rsid w:val="008E4847"/>
    <w:rsid w:val="008E57AD"/>
    <w:rsid w:val="008E5BC7"/>
    <w:rsid w:val="008E6513"/>
    <w:rsid w:val="008E6848"/>
    <w:rsid w:val="008E6BA5"/>
    <w:rsid w:val="008E70A1"/>
    <w:rsid w:val="008E75E0"/>
    <w:rsid w:val="008E7634"/>
    <w:rsid w:val="008E7B48"/>
    <w:rsid w:val="008E7EC0"/>
    <w:rsid w:val="008E7F76"/>
    <w:rsid w:val="008E7FDE"/>
    <w:rsid w:val="008F02F3"/>
    <w:rsid w:val="008F09AC"/>
    <w:rsid w:val="008F16DB"/>
    <w:rsid w:val="008F23A5"/>
    <w:rsid w:val="008F24F2"/>
    <w:rsid w:val="008F3763"/>
    <w:rsid w:val="008F3890"/>
    <w:rsid w:val="008F3A09"/>
    <w:rsid w:val="008F3A3F"/>
    <w:rsid w:val="008F44DF"/>
    <w:rsid w:val="008F4510"/>
    <w:rsid w:val="008F5055"/>
    <w:rsid w:val="008F562C"/>
    <w:rsid w:val="008F56E2"/>
    <w:rsid w:val="008F5B29"/>
    <w:rsid w:val="008F6C7A"/>
    <w:rsid w:val="008F7189"/>
    <w:rsid w:val="008F7257"/>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6C55"/>
    <w:rsid w:val="009070B6"/>
    <w:rsid w:val="009079DC"/>
    <w:rsid w:val="00907F94"/>
    <w:rsid w:val="0091016D"/>
    <w:rsid w:val="0091066F"/>
    <w:rsid w:val="00910DF9"/>
    <w:rsid w:val="009112E9"/>
    <w:rsid w:val="00911830"/>
    <w:rsid w:val="00911B0E"/>
    <w:rsid w:val="009128BF"/>
    <w:rsid w:val="009129DD"/>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4CEB"/>
    <w:rsid w:val="00925359"/>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3ED"/>
    <w:rsid w:val="009417ED"/>
    <w:rsid w:val="00942451"/>
    <w:rsid w:val="00942CC4"/>
    <w:rsid w:val="00942F25"/>
    <w:rsid w:val="00943089"/>
    <w:rsid w:val="009437E7"/>
    <w:rsid w:val="009439B5"/>
    <w:rsid w:val="0094433E"/>
    <w:rsid w:val="00944348"/>
    <w:rsid w:val="00944361"/>
    <w:rsid w:val="009443C9"/>
    <w:rsid w:val="00944A7F"/>
    <w:rsid w:val="009453B3"/>
    <w:rsid w:val="009455A1"/>
    <w:rsid w:val="00945B88"/>
    <w:rsid w:val="00945BDE"/>
    <w:rsid w:val="009462F9"/>
    <w:rsid w:val="00946399"/>
    <w:rsid w:val="0094644C"/>
    <w:rsid w:val="00946940"/>
    <w:rsid w:val="00946A23"/>
    <w:rsid w:val="00947655"/>
    <w:rsid w:val="009477A1"/>
    <w:rsid w:val="009506FC"/>
    <w:rsid w:val="00950D88"/>
    <w:rsid w:val="00951097"/>
    <w:rsid w:val="009513C8"/>
    <w:rsid w:val="00951669"/>
    <w:rsid w:val="00951960"/>
    <w:rsid w:val="009519E7"/>
    <w:rsid w:val="009527F6"/>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53AB"/>
    <w:rsid w:val="009653E1"/>
    <w:rsid w:val="009662E8"/>
    <w:rsid w:val="00966C87"/>
    <w:rsid w:val="0096770A"/>
    <w:rsid w:val="0096795D"/>
    <w:rsid w:val="009679CA"/>
    <w:rsid w:val="00967A77"/>
    <w:rsid w:val="00970A82"/>
    <w:rsid w:val="0097150D"/>
    <w:rsid w:val="00971A1C"/>
    <w:rsid w:val="00972502"/>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1CF9"/>
    <w:rsid w:val="009834EF"/>
    <w:rsid w:val="0098384B"/>
    <w:rsid w:val="009852B6"/>
    <w:rsid w:val="00985536"/>
    <w:rsid w:val="00985681"/>
    <w:rsid w:val="00985D44"/>
    <w:rsid w:val="009864B8"/>
    <w:rsid w:val="009868C6"/>
    <w:rsid w:val="0098690F"/>
    <w:rsid w:val="009869AB"/>
    <w:rsid w:val="009869F8"/>
    <w:rsid w:val="00986FEC"/>
    <w:rsid w:val="0098708A"/>
    <w:rsid w:val="0098712E"/>
    <w:rsid w:val="00987580"/>
    <w:rsid w:val="00987C6F"/>
    <w:rsid w:val="00990011"/>
    <w:rsid w:val="0099077D"/>
    <w:rsid w:val="00990C94"/>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136"/>
    <w:rsid w:val="009A4620"/>
    <w:rsid w:val="009A4A80"/>
    <w:rsid w:val="009A5232"/>
    <w:rsid w:val="009A5275"/>
    <w:rsid w:val="009A548A"/>
    <w:rsid w:val="009A553B"/>
    <w:rsid w:val="009A5CB8"/>
    <w:rsid w:val="009A5DC8"/>
    <w:rsid w:val="009A5E60"/>
    <w:rsid w:val="009A76AD"/>
    <w:rsid w:val="009B0584"/>
    <w:rsid w:val="009B05AB"/>
    <w:rsid w:val="009B0F02"/>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B75BD"/>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22B"/>
    <w:rsid w:val="009D16CE"/>
    <w:rsid w:val="009D1AF2"/>
    <w:rsid w:val="009D2258"/>
    <w:rsid w:val="009D2AD9"/>
    <w:rsid w:val="009D33AC"/>
    <w:rsid w:val="009D37E7"/>
    <w:rsid w:val="009D3809"/>
    <w:rsid w:val="009D51D1"/>
    <w:rsid w:val="009D5830"/>
    <w:rsid w:val="009D628F"/>
    <w:rsid w:val="009D62C8"/>
    <w:rsid w:val="009D7317"/>
    <w:rsid w:val="009D74A1"/>
    <w:rsid w:val="009D79B0"/>
    <w:rsid w:val="009E08BC"/>
    <w:rsid w:val="009E0AE4"/>
    <w:rsid w:val="009E10DD"/>
    <w:rsid w:val="009E11C1"/>
    <w:rsid w:val="009E1381"/>
    <w:rsid w:val="009E1A79"/>
    <w:rsid w:val="009E1D9F"/>
    <w:rsid w:val="009E2349"/>
    <w:rsid w:val="009E25D1"/>
    <w:rsid w:val="009E31FE"/>
    <w:rsid w:val="009E3263"/>
    <w:rsid w:val="009E4245"/>
    <w:rsid w:val="009E485E"/>
    <w:rsid w:val="009E4891"/>
    <w:rsid w:val="009E4961"/>
    <w:rsid w:val="009E4A92"/>
    <w:rsid w:val="009E4AC0"/>
    <w:rsid w:val="009E5A1D"/>
    <w:rsid w:val="009E6745"/>
    <w:rsid w:val="009E7384"/>
    <w:rsid w:val="009F003E"/>
    <w:rsid w:val="009F06F8"/>
    <w:rsid w:val="009F1234"/>
    <w:rsid w:val="009F1DD7"/>
    <w:rsid w:val="009F29D4"/>
    <w:rsid w:val="009F2A34"/>
    <w:rsid w:val="009F3F68"/>
    <w:rsid w:val="009F401F"/>
    <w:rsid w:val="009F4959"/>
    <w:rsid w:val="009F49D1"/>
    <w:rsid w:val="009F5029"/>
    <w:rsid w:val="009F5540"/>
    <w:rsid w:val="009F59B8"/>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8B3"/>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4975"/>
    <w:rsid w:val="00A252ED"/>
    <w:rsid w:val="00A255A1"/>
    <w:rsid w:val="00A257D9"/>
    <w:rsid w:val="00A2600A"/>
    <w:rsid w:val="00A27243"/>
    <w:rsid w:val="00A2731B"/>
    <w:rsid w:val="00A2738D"/>
    <w:rsid w:val="00A2753E"/>
    <w:rsid w:val="00A278E0"/>
    <w:rsid w:val="00A30D04"/>
    <w:rsid w:val="00A30E76"/>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9E"/>
    <w:rsid w:val="00A344D1"/>
    <w:rsid w:val="00A34BCE"/>
    <w:rsid w:val="00A34F70"/>
    <w:rsid w:val="00A3508D"/>
    <w:rsid w:val="00A35802"/>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0F82"/>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6B27"/>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6BF3"/>
    <w:rsid w:val="00A676FD"/>
    <w:rsid w:val="00A67FD2"/>
    <w:rsid w:val="00A7091B"/>
    <w:rsid w:val="00A70AF3"/>
    <w:rsid w:val="00A7178C"/>
    <w:rsid w:val="00A7244A"/>
    <w:rsid w:val="00A72914"/>
    <w:rsid w:val="00A72936"/>
    <w:rsid w:val="00A72DAB"/>
    <w:rsid w:val="00A72F11"/>
    <w:rsid w:val="00A730FD"/>
    <w:rsid w:val="00A7542F"/>
    <w:rsid w:val="00A762FD"/>
    <w:rsid w:val="00A775A3"/>
    <w:rsid w:val="00A776ED"/>
    <w:rsid w:val="00A77993"/>
    <w:rsid w:val="00A81589"/>
    <w:rsid w:val="00A815EC"/>
    <w:rsid w:val="00A819FE"/>
    <w:rsid w:val="00A81A36"/>
    <w:rsid w:val="00A81CF7"/>
    <w:rsid w:val="00A81D31"/>
    <w:rsid w:val="00A81FEC"/>
    <w:rsid w:val="00A82981"/>
    <w:rsid w:val="00A82A37"/>
    <w:rsid w:val="00A82D91"/>
    <w:rsid w:val="00A82E65"/>
    <w:rsid w:val="00A83456"/>
    <w:rsid w:val="00A83833"/>
    <w:rsid w:val="00A8384D"/>
    <w:rsid w:val="00A838C9"/>
    <w:rsid w:val="00A839CD"/>
    <w:rsid w:val="00A83F29"/>
    <w:rsid w:val="00A84520"/>
    <w:rsid w:val="00A846B4"/>
    <w:rsid w:val="00A84A16"/>
    <w:rsid w:val="00A84E3A"/>
    <w:rsid w:val="00A8517F"/>
    <w:rsid w:val="00A8538F"/>
    <w:rsid w:val="00A85ACC"/>
    <w:rsid w:val="00A85CEF"/>
    <w:rsid w:val="00A86087"/>
    <w:rsid w:val="00A86532"/>
    <w:rsid w:val="00A8656C"/>
    <w:rsid w:val="00A86F48"/>
    <w:rsid w:val="00A87631"/>
    <w:rsid w:val="00A87A2E"/>
    <w:rsid w:val="00A87E84"/>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4C0"/>
    <w:rsid w:val="00AA1C9C"/>
    <w:rsid w:val="00AA1D0A"/>
    <w:rsid w:val="00AA1ECB"/>
    <w:rsid w:val="00AA2093"/>
    <w:rsid w:val="00AA2AEF"/>
    <w:rsid w:val="00AA2F35"/>
    <w:rsid w:val="00AA309E"/>
    <w:rsid w:val="00AA317D"/>
    <w:rsid w:val="00AA3450"/>
    <w:rsid w:val="00AA3BBA"/>
    <w:rsid w:val="00AA432C"/>
    <w:rsid w:val="00AA4B25"/>
    <w:rsid w:val="00AA5750"/>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030"/>
    <w:rsid w:val="00AB3B16"/>
    <w:rsid w:val="00AB3B21"/>
    <w:rsid w:val="00AB4A07"/>
    <w:rsid w:val="00AB4AB9"/>
    <w:rsid w:val="00AB4DC7"/>
    <w:rsid w:val="00AB500B"/>
    <w:rsid w:val="00AB521D"/>
    <w:rsid w:val="00AB5D31"/>
    <w:rsid w:val="00AB6048"/>
    <w:rsid w:val="00AB6390"/>
    <w:rsid w:val="00AB654F"/>
    <w:rsid w:val="00AB66F3"/>
    <w:rsid w:val="00AB7062"/>
    <w:rsid w:val="00AB77A4"/>
    <w:rsid w:val="00AB79EA"/>
    <w:rsid w:val="00AB7AFD"/>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4F41"/>
    <w:rsid w:val="00AC645A"/>
    <w:rsid w:val="00AC678C"/>
    <w:rsid w:val="00AC705A"/>
    <w:rsid w:val="00AC7CBC"/>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4DF"/>
    <w:rsid w:val="00B066A5"/>
    <w:rsid w:val="00B067EA"/>
    <w:rsid w:val="00B06E2A"/>
    <w:rsid w:val="00B06F3C"/>
    <w:rsid w:val="00B07319"/>
    <w:rsid w:val="00B07412"/>
    <w:rsid w:val="00B07B95"/>
    <w:rsid w:val="00B10232"/>
    <w:rsid w:val="00B10296"/>
    <w:rsid w:val="00B112E3"/>
    <w:rsid w:val="00B1186A"/>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DD4"/>
    <w:rsid w:val="00B20E80"/>
    <w:rsid w:val="00B211B9"/>
    <w:rsid w:val="00B2130A"/>
    <w:rsid w:val="00B21B9A"/>
    <w:rsid w:val="00B21DB3"/>
    <w:rsid w:val="00B223FD"/>
    <w:rsid w:val="00B224A7"/>
    <w:rsid w:val="00B229A0"/>
    <w:rsid w:val="00B22CB1"/>
    <w:rsid w:val="00B2308D"/>
    <w:rsid w:val="00B239AA"/>
    <w:rsid w:val="00B23A24"/>
    <w:rsid w:val="00B24224"/>
    <w:rsid w:val="00B24B5F"/>
    <w:rsid w:val="00B24C83"/>
    <w:rsid w:val="00B24FF3"/>
    <w:rsid w:val="00B252BF"/>
    <w:rsid w:val="00B25FA7"/>
    <w:rsid w:val="00B2649C"/>
    <w:rsid w:val="00B26AF7"/>
    <w:rsid w:val="00B26B59"/>
    <w:rsid w:val="00B2711F"/>
    <w:rsid w:val="00B27749"/>
    <w:rsid w:val="00B27AF8"/>
    <w:rsid w:val="00B27E77"/>
    <w:rsid w:val="00B303A4"/>
    <w:rsid w:val="00B30526"/>
    <w:rsid w:val="00B30CD9"/>
    <w:rsid w:val="00B3119B"/>
    <w:rsid w:val="00B312A0"/>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37C43"/>
    <w:rsid w:val="00B4095A"/>
    <w:rsid w:val="00B40977"/>
    <w:rsid w:val="00B40F5B"/>
    <w:rsid w:val="00B41394"/>
    <w:rsid w:val="00B41945"/>
    <w:rsid w:val="00B4298A"/>
    <w:rsid w:val="00B42B25"/>
    <w:rsid w:val="00B43609"/>
    <w:rsid w:val="00B43637"/>
    <w:rsid w:val="00B43972"/>
    <w:rsid w:val="00B43C53"/>
    <w:rsid w:val="00B45573"/>
    <w:rsid w:val="00B455AD"/>
    <w:rsid w:val="00B45CE6"/>
    <w:rsid w:val="00B45E23"/>
    <w:rsid w:val="00B464E2"/>
    <w:rsid w:val="00B46B95"/>
    <w:rsid w:val="00B46E45"/>
    <w:rsid w:val="00B473C3"/>
    <w:rsid w:val="00B4771E"/>
    <w:rsid w:val="00B501BA"/>
    <w:rsid w:val="00B50319"/>
    <w:rsid w:val="00B503A4"/>
    <w:rsid w:val="00B50A56"/>
    <w:rsid w:val="00B50E5B"/>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6C4"/>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0E8"/>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681B"/>
    <w:rsid w:val="00B8711B"/>
    <w:rsid w:val="00B87766"/>
    <w:rsid w:val="00B90279"/>
    <w:rsid w:val="00B90668"/>
    <w:rsid w:val="00B90B9B"/>
    <w:rsid w:val="00B916B7"/>
    <w:rsid w:val="00B91710"/>
    <w:rsid w:val="00B9184D"/>
    <w:rsid w:val="00B92435"/>
    <w:rsid w:val="00B9274F"/>
    <w:rsid w:val="00B93387"/>
    <w:rsid w:val="00B9441F"/>
    <w:rsid w:val="00B9481E"/>
    <w:rsid w:val="00B94B8C"/>
    <w:rsid w:val="00B951CA"/>
    <w:rsid w:val="00B95448"/>
    <w:rsid w:val="00B95666"/>
    <w:rsid w:val="00B95AD9"/>
    <w:rsid w:val="00B95FC0"/>
    <w:rsid w:val="00B960B9"/>
    <w:rsid w:val="00B96165"/>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385"/>
    <w:rsid w:val="00BA3725"/>
    <w:rsid w:val="00BA3A6A"/>
    <w:rsid w:val="00BA3B1E"/>
    <w:rsid w:val="00BA3C1A"/>
    <w:rsid w:val="00BA419B"/>
    <w:rsid w:val="00BA44C8"/>
    <w:rsid w:val="00BA4C86"/>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2E7"/>
    <w:rsid w:val="00BC03DB"/>
    <w:rsid w:val="00BC0E12"/>
    <w:rsid w:val="00BC0F23"/>
    <w:rsid w:val="00BC1153"/>
    <w:rsid w:val="00BC17E7"/>
    <w:rsid w:val="00BC1AEA"/>
    <w:rsid w:val="00BC1FD4"/>
    <w:rsid w:val="00BC26E4"/>
    <w:rsid w:val="00BC2859"/>
    <w:rsid w:val="00BC2A93"/>
    <w:rsid w:val="00BC2B6D"/>
    <w:rsid w:val="00BC2ED4"/>
    <w:rsid w:val="00BC3185"/>
    <w:rsid w:val="00BC347F"/>
    <w:rsid w:val="00BC3D48"/>
    <w:rsid w:val="00BC4594"/>
    <w:rsid w:val="00BC4C85"/>
    <w:rsid w:val="00BC5BBB"/>
    <w:rsid w:val="00BC6293"/>
    <w:rsid w:val="00BC6933"/>
    <w:rsid w:val="00BC6DC3"/>
    <w:rsid w:val="00BD093C"/>
    <w:rsid w:val="00BD09E7"/>
    <w:rsid w:val="00BD0BDB"/>
    <w:rsid w:val="00BD0DAC"/>
    <w:rsid w:val="00BD0E1C"/>
    <w:rsid w:val="00BD297E"/>
    <w:rsid w:val="00BD2A6C"/>
    <w:rsid w:val="00BD36DB"/>
    <w:rsid w:val="00BD36E2"/>
    <w:rsid w:val="00BD3A8A"/>
    <w:rsid w:val="00BD3B2E"/>
    <w:rsid w:val="00BD4260"/>
    <w:rsid w:val="00BD4926"/>
    <w:rsid w:val="00BD53A2"/>
    <w:rsid w:val="00BD5F50"/>
    <w:rsid w:val="00BD604F"/>
    <w:rsid w:val="00BD680D"/>
    <w:rsid w:val="00BD6B8F"/>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E6A"/>
    <w:rsid w:val="00BE5F68"/>
    <w:rsid w:val="00BE65A7"/>
    <w:rsid w:val="00BE661D"/>
    <w:rsid w:val="00BE6D40"/>
    <w:rsid w:val="00BE6E6B"/>
    <w:rsid w:val="00BE7A7B"/>
    <w:rsid w:val="00BE7AFA"/>
    <w:rsid w:val="00BF0661"/>
    <w:rsid w:val="00BF087F"/>
    <w:rsid w:val="00BF0FE0"/>
    <w:rsid w:val="00BF26A5"/>
    <w:rsid w:val="00BF31FA"/>
    <w:rsid w:val="00BF32AC"/>
    <w:rsid w:val="00BF3590"/>
    <w:rsid w:val="00BF35AA"/>
    <w:rsid w:val="00BF4ACE"/>
    <w:rsid w:val="00BF53F6"/>
    <w:rsid w:val="00BF5598"/>
    <w:rsid w:val="00BF595B"/>
    <w:rsid w:val="00BF5D04"/>
    <w:rsid w:val="00BF5D84"/>
    <w:rsid w:val="00BF6BC4"/>
    <w:rsid w:val="00BF6E3F"/>
    <w:rsid w:val="00BF7806"/>
    <w:rsid w:val="00BF7BC9"/>
    <w:rsid w:val="00BF7C45"/>
    <w:rsid w:val="00C00828"/>
    <w:rsid w:val="00C00EBA"/>
    <w:rsid w:val="00C0100C"/>
    <w:rsid w:val="00C01EDA"/>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392"/>
    <w:rsid w:val="00C23FF7"/>
    <w:rsid w:val="00C24049"/>
    <w:rsid w:val="00C24265"/>
    <w:rsid w:val="00C24464"/>
    <w:rsid w:val="00C24655"/>
    <w:rsid w:val="00C24C85"/>
    <w:rsid w:val="00C24DB9"/>
    <w:rsid w:val="00C25011"/>
    <w:rsid w:val="00C256C1"/>
    <w:rsid w:val="00C25874"/>
    <w:rsid w:val="00C26497"/>
    <w:rsid w:val="00C2675C"/>
    <w:rsid w:val="00C26E8D"/>
    <w:rsid w:val="00C276C2"/>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740"/>
    <w:rsid w:val="00C40B24"/>
    <w:rsid w:val="00C40D0E"/>
    <w:rsid w:val="00C40E3F"/>
    <w:rsid w:val="00C40FDE"/>
    <w:rsid w:val="00C4125E"/>
    <w:rsid w:val="00C419EA"/>
    <w:rsid w:val="00C41D93"/>
    <w:rsid w:val="00C41DB9"/>
    <w:rsid w:val="00C42277"/>
    <w:rsid w:val="00C42B62"/>
    <w:rsid w:val="00C43158"/>
    <w:rsid w:val="00C435F2"/>
    <w:rsid w:val="00C4363A"/>
    <w:rsid w:val="00C43952"/>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A06"/>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67D3F"/>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27D"/>
    <w:rsid w:val="00C90CEF"/>
    <w:rsid w:val="00C90FD1"/>
    <w:rsid w:val="00C91CCC"/>
    <w:rsid w:val="00C922D7"/>
    <w:rsid w:val="00C923A9"/>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769"/>
    <w:rsid w:val="00C97AF4"/>
    <w:rsid w:val="00CA0A27"/>
    <w:rsid w:val="00CA1225"/>
    <w:rsid w:val="00CA1293"/>
    <w:rsid w:val="00CA1FF2"/>
    <w:rsid w:val="00CA217A"/>
    <w:rsid w:val="00CA23FE"/>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BE4"/>
    <w:rsid w:val="00CB3E53"/>
    <w:rsid w:val="00CB44FC"/>
    <w:rsid w:val="00CB4B07"/>
    <w:rsid w:val="00CB4B65"/>
    <w:rsid w:val="00CB4BA3"/>
    <w:rsid w:val="00CB4E00"/>
    <w:rsid w:val="00CB553B"/>
    <w:rsid w:val="00CB56C6"/>
    <w:rsid w:val="00CB5F0F"/>
    <w:rsid w:val="00CB6651"/>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5A44"/>
    <w:rsid w:val="00CE6536"/>
    <w:rsid w:val="00CE679A"/>
    <w:rsid w:val="00CE67F2"/>
    <w:rsid w:val="00CE7AE7"/>
    <w:rsid w:val="00CE7BB8"/>
    <w:rsid w:val="00CF01CB"/>
    <w:rsid w:val="00CF0437"/>
    <w:rsid w:val="00CF06DC"/>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17EA"/>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69E"/>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3E2E"/>
    <w:rsid w:val="00D54B5B"/>
    <w:rsid w:val="00D552DA"/>
    <w:rsid w:val="00D55562"/>
    <w:rsid w:val="00D55B41"/>
    <w:rsid w:val="00D560AF"/>
    <w:rsid w:val="00D562C5"/>
    <w:rsid w:val="00D56ECC"/>
    <w:rsid w:val="00D57B79"/>
    <w:rsid w:val="00D57ED3"/>
    <w:rsid w:val="00D60251"/>
    <w:rsid w:val="00D6080B"/>
    <w:rsid w:val="00D60E82"/>
    <w:rsid w:val="00D6129E"/>
    <w:rsid w:val="00D61C48"/>
    <w:rsid w:val="00D61D51"/>
    <w:rsid w:val="00D61F07"/>
    <w:rsid w:val="00D61F0B"/>
    <w:rsid w:val="00D62821"/>
    <w:rsid w:val="00D634DD"/>
    <w:rsid w:val="00D64B20"/>
    <w:rsid w:val="00D660FD"/>
    <w:rsid w:val="00D66103"/>
    <w:rsid w:val="00D6689F"/>
    <w:rsid w:val="00D673C0"/>
    <w:rsid w:val="00D673EC"/>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204"/>
    <w:rsid w:val="00D736F7"/>
    <w:rsid w:val="00D738CA"/>
    <w:rsid w:val="00D73A1A"/>
    <w:rsid w:val="00D73AB3"/>
    <w:rsid w:val="00D73C64"/>
    <w:rsid w:val="00D742B7"/>
    <w:rsid w:val="00D74746"/>
    <w:rsid w:val="00D74A5D"/>
    <w:rsid w:val="00D75302"/>
    <w:rsid w:val="00D754F7"/>
    <w:rsid w:val="00D755F1"/>
    <w:rsid w:val="00D75BFB"/>
    <w:rsid w:val="00D75EFD"/>
    <w:rsid w:val="00D76C41"/>
    <w:rsid w:val="00D770F3"/>
    <w:rsid w:val="00D771B6"/>
    <w:rsid w:val="00D77A24"/>
    <w:rsid w:val="00D80C3D"/>
    <w:rsid w:val="00D819C7"/>
    <w:rsid w:val="00D820FE"/>
    <w:rsid w:val="00D83B6C"/>
    <w:rsid w:val="00D83F9D"/>
    <w:rsid w:val="00D843A5"/>
    <w:rsid w:val="00D84714"/>
    <w:rsid w:val="00D849FF"/>
    <w:rsid w:val="00D84C1F"/>
    <w:rsid w:val="00D851C2"/>
    <w:rsid w:val="00D86B0B"/>
    <w:rsid w:val="00D86CEE"/>
    <w:rsid w:val="00D87572"/>
    <w:rsid w:val="00D87CEE"/>
    <w:rsid w:val="00D87D93"/>
    <w:rsid w:val="00D87E5F"/>
    <w:rsid w:val="00D90290"/>
    <w:rsid w:val="00D90442"/>
    <w:rsid w:val="00D909AF"/>
    <w:rsid w:val="00D90EDD"/>
    <w:rsid w:val="00D91BCD"/>
    <w:rsid w:val="00D91CBB"/>
    <w:rsid w:val="00D9270B"/>
    <w:rsid w:val="00D930BB"/>
    <w:rsid w:val="00D93563"/>
    <w:rsid w:val="00D93989"/>
    <w:rsid w:val="00D93D13"/>
    <w:rsid w:val="00D94408"/>
    <w:rsid w:val="00D94A4C"/>
    <w:rsid w:val="00D94AD1"/>
    <w:rsid w:val="00D951DA"/>
    <w:rsid w:val="00D957CB"/>
    <w:rsid w:val="00D959B4"/>
    <w:rsid w:val="00D96BAD"/>
    <w:rsid w:val="00D96CC9"/>
    <w:rsid w:val="00D96D8B"/>
    <w:rsid w:val="00D972A6"/>
    <w:rsid w:val="00D974B4"/>
    <w:rsid w:val="00DA01F3"/>
    <w:rsid w:val="00DA0AF6"/>
    <w:rsid w:val="00DA0FDE"/>
    <w:rsid w:val="00DA1D69"/>
    <w:rsid w:val="00DA2014"/>
    <w:rsid w:val="00DA225A"/>
    <w:rsid w:val="00DA2D23"/>
    <w:rsid w:val="00DA327B"/>
    <w:rsid w:val="00DA38E8"/>
    <w:rsid w:val="00DA3CE3"/>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289D"/>
    <w:rsid w:val="00DC3E25"/>
    <w:rsid w:val="00DC45E1"/>
    <w:rsid w:val="00DC55EF"/>
    <w:rsid w:val="00DC5881"/>
    <w:rsid w:val="00DC69C4"/>
    <w:rsid w:val="00DC6D28"/>
    <w:rsid w:val="00DC6E0D"/>
    <w:rsid w:val="00DD05F3"/>
    <w:rsid w:val="00DD06ED"/>
    <w:rsid w:val="00DD11E0"/>
    <w:rsid w:val="00DD1469"/>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60B"/>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5A"/>
    <w:rsid w:val="00DE6C8B"/>
    <w:rsid w:val="00DE6D91"/>
    <w:rsid w:val="00DE7053"/>
    <w:rsid w:val="00DE7AC3"/>
    <w:rsid w:val="00DF022F"/>
    <w:rsid w:val="00DF034B"/>
    <w:rsid w:val="00DF0E86"/>
    <w:rsid w:val="00DF192F"/>
    <w:rsid w:val="00DF22E8"/>
    <w:rsid w:val="00DF2642"/>
    <w:rsid w:val="00DF2CBB"/>
    <w:rsid w:val="00DF2F20"/>
    <w:rsid w:val="00DF3860"/>
    <w:rsid w:val="00DF38D2"/>
    <w:rsid w:val="00DF3BAE"/>
    <w:rsid w:val="00DF40A9"/>
    <w:rsid w:val="00DF411B"/>
    <w:rsid w:val="00DF4DFB"/>
    <w:rsid w:val="00DF4ED2"/>
    <w:rsid w:val="00DF534F"/>
    <w:rsid w:val="00DF5533"/>
    <w:rsid w:val="00DF6114"/>
    <w:rsid w:val="00DF618A"/>
    <w:rsid w:val="00DF685A"/>
    <w:rsid w:val="00DF748E"/>
    <w:rsid w:val="00DF7D70"/>
    <w:rsid w:val="00DF7D90"/>
    <w:rsid w:val="00DF7F3D"/>
    <w:rsid w:val="00E00238"/>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7D7"/>
    <w:rsid w:val="00E15864"/>
    <w:rsid w:val="00E16567"/>
    <w:rsid w:val="00E165E5"/>
    <w:rsid w:val="00E16E46"/>
    <w:rsid w:val="00E1703F"/>
    <w:rsid w:val="00E20DE2"/>
    <w:rsid w:val="00E21024"/>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67"/>
    <w:rsid w:val="00E319CA"/>
    <w:rsid w:val="00E32587"/>
    <w:rsid w:val="00E32E45"/>
    <w:rsid w:val="00E32F59"/>
    <w:rsid w:val="00E3396A"/>
    <w:rsid w:val="00E33E0A"/>
    <w:rsid w:val="00E345EB"/>
    <w:rsid w:val="00E35926"/>
    <w:rsid w:val="00E359BE"/>
    <w:rsid w:val="00E35AE5"/>
    <w:rsid w:val="00E35BE1"/>
    <w:rsid w:val="00E35EA0"/>
    <w:rsid w:val="00E36E40"/>
    <w:rsid w:val="00E37131"/>
    <w:rsid w:val="00E40FA0"/>
    <w:rsid w:val="00E413B8"/>
    <w:rsid w:val="00E4154C"/>
    <w:rsid w:val="00E41E6B"/>
    <w:rsid w:val="00E4252F"/>
    <w:rsid w:val="00E42D0A"/>
    <w:rsid w:val="00E4351D"/>
    <w:rsid w:val="00E4390F"/>
    <w:rsid w:val="00E4396C"/>
    <w:rsid w:val="00E43FFF"/>
    <w:rsid w:val="00E44238"/>
    <w:rsid w:val="00E45667"/>
    <w:rsid w:val="00E45B7C"/>
    <w:rsid w:val="00E45E8C"/>
    <w:rsid w:val="00E463BB"/>
    <w:rsid w:val="00E46567"/>
    <w:rsid w:val="00E47112"/>
    <w:rsid w:val="00E472A3"/>
    <w:rsid w:val="00E473E9"/>
    <w:rsid w:val="00E476A2"/>
    <w:rsid w:val="00E5035B"/>
    <w:rsid w:val="00E50554"/>
    <w:rsid w:val="00E50825"/>
    <w:rsid w:val="00E50C30"/>
    <w:rsid w:val="00E50DE3"/>
    <w:rsid w:val="00E5112D"/>
    <w:rsid w:val="00E5160D"/>
    <w:rsid w:val="00E528B2"/>
    <w:rsid w:val="00E53DEA"/>
    <w:rsid w:val="00E5482A"/>
    <w:rsid w:val="00E548BF"/>
    <w:rsid w:val="00E550E4"/>
    <w:rsid w:val="00E55605"/>
    <w:rsid w:val="00E55873"/>
    <w:rsid w:val="00E56E8E"/>
    <w:rsid w:val="00E5767F"/>
    <w:rsid w:val="00E578C1"/>
    <w:rsid w:val="00E57BDD"/>
    <w:rsid w:val="00E57BF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199D"/>
    <w:rsid w:val="00E72D3A"/>
    <w:rsid w:val="00E7313B"/>
    <w:rsid w:val="00E73629"/>
    <w:rsid w:val="00E73EAA"/>
    <w:rsid w:val="00E74615"/>
    <w:rsid w:val="00E749B1"/>
    <w:rsid w:val="00E7591F"/>
    <w:rsid w:val="00E75F5D"/>
    <w:rsid w:val="00E764E6"/>
    <w:rsid w:val="00E767F6"/>
    <w:rsid w:val="00E771B2"/>
    <w:rsid w:val="00E77692"/>
    <w:rsid w:val="00E77C33"/>
    <w:rsid w:val="00E808AF"/>
    <w:rsid w:val="00E80F2A"/>
    <w:rsid w:val="00E812D4"/>
    <w:rsid w:val="00E81EFE"/>
    <w:rsid w:val="00E82722"/>
    <w:rsid w:val="00E8289A"/>
    <w:rsid w:val="00E82A87"/>
    <w:rsid w:val="00E82B08"/>
    <w:rsid w:val="00E82E3D"/>
    <w:rsid w:val="00E830A9"/>
    <w:rsid w:val="00E83D53"/>
    <w:rsid w:val="00E84A78"/>
    <w:rsid w:val="00E85467"/>
    <w:rsid w:val="00E8574B"/>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B72"/>
    <w:rsid w:val="00E93EAA"/>
    <w:rsid w:val="00E9409E"/>
    <w:rsid w:val="00E9419F"/>
    <w:rsid w:val="00E946C8"/>
    <w:rsid w:val="00E94711"/>
    <w:rsid w:val="00E94C9C"/>
    <w:rsid w:val="00E95242"/>
    <w:rsid w:val="00E95634"/>
    <w:rsid w:val="00E95DD9"/>
    <w:rsid w:val="00E95F18"/>
    <w:rsid w:val="00E95FAB"/>
    <w:rsid w:val="00E9602C"/>
    <w:rsid w:val="00E96698"/>
    <w:rsid w:val="00E96BEC"/>
    <w:rsid w:val="00E96ED7"/>
    <w:rsid w:val="00E97D54"/>
    <w:rsid w:val="00EA06B6"/>
    <w:rsid w:val="00EA0E6D"/>
    <w:rsid w:val="00EA1349"/>
    <w:rsid w:val="00EA1974"/>
    <w:rsid w:val="00EA1F79"/>
    <w:rsid w:val="00EA2349"/>
    <w:rsid w:val="00EA2791"/>
    <w:rsid w:val="00EA2E7F"/>
    <w:rsid w:val="00EA3DF7"/>
    <w:rsid w:val="00EA3E76"/>
    <w:rsid w:val="00EA65D2"/>
    <w:rsid w:val="00EA6981"/>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CBA"/>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6906"/>
    <w:rsid w:val="00EC70F6"/>
    <w:rsid w:val="00ED0511"/>
    <w:rsid w:val="00ED06DD"/>
    <w:rsid w:val="00ED0DC5"/>
    <w:rsid w:val="00ED185E"/>
    <w:rsid w:val="00ED2176"/>
    <w:rsid w:val="00ED2953"/>
    <w:rsid w:val="00ED2CBE"/>
    <w:rsid w:val="00ED2F1E"/>
    <w:rsid w:val="00ED3193"/>
    <w:rsid w:val="00ED3534"/>
    <w:rsid w:val="00ED3B37"/>
    <w:rsid w:val="00ED3F4C"/>
    <w:rsid w:val="00ED44A4"/>
    <w:rsid w:val="00ED44CD"/>
    <w:rsid w:val="00ED4B67"/>
    <w:rsid w:val="00ED4CEF"/>
    <w:rsid w:val="00ED4F3B"/>
    <w:rsid w:val="00ED531B"/>
    <w:rsid w:val="00ED5591"/>
    <w:rsid w:val="00ED5F4F"/>
    <w:rsid w:val="00ED6288"/>
    <w:rsid w:val="00ED659A"/>
    <w:rsid w:val="00ED6C1E"/>
    <w:rsid w:val="00ED7047"/>
    <w:rsid w:val="00ED71E2"/>
    <w:rsid w:val="00ED73EC"/>
    <w:rsid w:val="00ED750E"/>
    <w:rsid w:val="00ED7559"/>
    <w:rsid w:val="00ED78E5"/>
    <w:rsid w:val="00EE0010"/>
    <w:rsid w:val="00EE07AA"/>
    <w:rsid w:val="00EE0CE6"/>
    <w:rsid w:val="00EE15A7"/>
    <w:rsid w:val="00EE26DC"/>
    <w:rsid w:val="00EE2B09"/>
    <w:rsid w:val="00EE2B64"/>
    <w:rsid w:val="00EE2C8C"/>
    <w:rsid w:val="00EE2FCA"/>
    <w:rsid w:val="00EE3016"/>
    <w:rsid w:val="00EE36A7"/>
    <w:rsid w:val="00EE4316"/>
    <w:rsid w:val="00EE496F"/>
    <w:rsid w:val="00EE4DBA"/>
    <w:rsid w:val="00EE4F6A"/>
    <w:rsid w:val="00EE538A"/>
    <w:rsid w:val="00EE6D87"/>
    <w:rsid w:val="00EE6F8F"/>
    <w:rsid w:val="00EE7A60"/>
    <w:rsid w:val="00EE7CEF"/>
    <w:rsid w:val="00EF051F"/>
    <w:rsid w:val="00EF0648"/>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A24"/>
    <w:rsid w:val="00EF6E05"/>
    <w:rsid w:val="00EF739C"/>
    <w:rsid w:val="00EF78B5"/>
    <w:rsid w:val="00EF7903"/>
    <w:rsid w:val="00F0006A"/>
    <w:rsid w:val="00F002C6"/>
    <w:rsid w:val="00F006F5"/>
    <w:rsid w:val="00F0121A"/>
    <w:rsid w:val="00F012A9"/>
    <w:rsid w:val="00F0161C"/>
    <w:rsid w:val="00F019B3"/>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2DE"/>
    <w:rsid w:val="00F118E8"/>
    <w:rsid w:val="00F1279D"/>
    <w:rsid w:val="00F12AB5"/>
    <w:rsid w:val="00F12E8F"/>
    <w:rsid w:val="00F13075"/>
    <w:rsid w:val="00F1315F"/>
    <w:rsid w:val="00F149B5"/>
    <w:rsid w:val="00F1557A"/>
    <w:rsid w:val="00F15A34"/>
    <w:rsid w:val="00F161C9"/>
    <w:rsid w:val="00F162A6"/>
    <w:rsid w:val="00F163E7"/>
    <w:rsid w:val="00F16635"/>
    <w:rsid w:val="00F1673D"/>
    <w:rsid w:val="00F16FBE"/>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3FD9"/>
    <w:rsid w:val="00F4438E"/>
    <w:rsid w:val="00F44A44"/>
    <w:rsid w:val="00F44D3E"/>
    <w:rsid w:val="00F44E7D"/>
    <w:rsid w:val="00F45226"/>
    <w:rsid w:val="00F45619"/>
    <w:rsid w:val="00F45781"/>
    <w:rsid w:val="00F4598A"/>
    <w:rsid w:val="00F45CDD"/>
    <w:rsid w:val="00F45D03"/>
    <w:rsid w:val="00F460DD"/>
    <w:rsid w:val="00F4633C"/>
    <w:rsid w:val="00F463AA"/>
    <w:rsid w:val="00F463C3"/>
    <w:rsid w:val="00F47801"/>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874"/>
    <w:rsid w:val="00F63F30"/>
    <w:rsid w:val="00F64628"/>
    <w:rsid w:val="00F648C5"/>
    <w:rsid w:val="00F64B3B"/>
    <w:rsid w:val="00F6506B"/>
    <w:rsid w:val="00F65432"/>
    <w:rsid w:val="00F663EC"/>
    <w:rsid w:val="00F66D38"/>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3A11"/>
    <w:rsid w:val="00F94B60"/>
    <w:rsid w:val="00F94FF8"/>
    <w:rsid w:val="00F950D4"/>
    <w:rsid w:val="00F95205"/>
    <w:rsid w:val="00F95914"/>
    <w:rsid w:val="00F963ED"/>
    <w:rsid w:val="00F96760"/>
    <w:rsid w:val="00F96C5A"/>
    <w:rsid w:val="00F96E05"/>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D46"/>
    <w:rsid w:val="00FC0043"/>
    <w:rsid w:val="00FC0DE6"/>
    <w:rsid w:val="00FC13D8"/>
    <w:rsid w:val="00FC1F48"/>
    <w:rsid w:val="00FC2089"/>
    <w:rsid w:val="00FC2C93"/>
    <w:rsid w:val="00FC2CBD"/>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370A"/>
    <w:rsid w:val="00FD38F9"/>
    <w:rsid w:val="00FD416E"/>
    <w:rsid w:val="00FD45D3"/>
    <w:rsid w:val="00FD45D5"/>
    <w:rsid w:val="00FD49D5"/>
    <w:rsid w:val="00FD51FE"/>
    <w:rsid w:val="00FD60B2"/>
    <w:rsid w:val="00FD6219"/>
    <w:rsid w:val="00FD67FB"/>
    <w:rsid w:val="00FD7210"/>
    <w:rsid w:val="00FE0413"/>
    <w:rsid w:val="00FE0E8A"/>
    <w:rsid w:val="00FE10BD"/>
    <w:rsid w:val="00FE1986"/>
    <w:rsid w:val="00FE2204"/>
    <w:rsid w:val="00FE234B"/>
    <w:rsid w:val="00FE2C1E"/>
    <w:rsid w:val="00FE3126"/>
    <w:rsid w:val="00FE3559"/>
    <w:rsid w:val="00FE376C"/>
    <w:rsid w:val="00FE3C85"/>
    <w:rsid w:val="00FE3D44"/>
    <w:rsid w:val="00FE3E75"/>
    <w:rsid w:val="00FE4EDE"/>
    <w:rsid w:val="00FE4F2F"/>
    <w:rsid w:val="00FE5C1B"/>
    <w:rsid w:val="00FE5D2A"/>
    <w:rsid w:val="00FE5E14"/>
    <w:rsid w:val="00FE5EE4"/>
    <w:rsid w:val="00FE63C5"/>
    <w:rsid w:val="00FE6FE2"/>
    <w:rsid w:val="00FE7787"/>
    <w:rsid w:val="00FE7CA4"/>
    <w:rsid w:val="00FF075C"/>
    <w:rsid w:val="00FF0E35"/>
    <w:rsid w:val="00FF1340"/>
    <w:rsid w:val="00FF18AB"/>
    <w:rsid w:val="00FF21A1"/>
    <w:rsid w:val="00FF223F"/>
    <w:rsid w:val="00FF2880"/>
    <w:rsid w:val="00FF3069"/>
    <w:rsid w:val="00FF38BD"/>
    <w:rsid w:val="00FF3A91"/>
    <w:rsid w:val="00FF3BE6"/>
    <w:rsid w:val="00FF3D65"/>
    <w:rsid w:val="00FF49BF"/>
    <w:rsid w:val="00FF4AA1"/>
    <w:rsid w:val="00FF4AEC"/>
    <w:rsid w:val="00FF4F97"/>
    <w:rsid w:val="00FF50DA"/>
    <w:rsid w:val="00FF52E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953563046">
      <w:bodyDiv w:val="1"/>
      <w:marLeft w:val="0"/>
      <w:marRight w:val="0"/>
      <w:marTop w:val="0"/>
      <w:marBottom w:val="0"/>
      <w:divBdr>
        <w:top w:val="none" w:sz="0" w:space="0" w:color="auto"/>
        <w:left w:val="none" w:sz="0" w:space="0" w:color="auto"/>
        <w:bottom w:val="none" w:sz="0" w:space="0" w:color="auto"/>
        <w:right w:val="none" w:sz="0" w:space="0" w:color="auto"/>
      </w:divBdr>
    </w:div>
    <w:div w:id="1039092013">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76071782">
      <w:bodyDiv w:val="1"/>
      <w:marLeft w:val="0"/>
      <w:marRight w:val="0"/>
      <w:marTop w:val="0"/>
      <w:marBottom w:val="0"/>
      <w:divBdr>
        <w:top w:val="none" w:sz="0" w:space="0" w:color="auto"/>
        <w:left w:val="none" w:sz="0" w:space="0" w:color="auto"/>
        <w:bottom w:val="none" w:sz="0" w:space="0" w:color="auto"/>
        <w:right w:val="none" w:sz="0" w:space="0" w:color="auto"/>
      </w:divBdr>
    </w:div>
    <w:div w:id="148812936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19583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A09D-CD44-497B-87FE-348BFE7B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49</Pages>
  <Words>16559</Words>
  <Characters>94387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52</cp:revision>
  <cp:lastPrinted>2022-12-28T08:54:00Z</cp:lastPrinted>
  <dcterms:created xsi:type="dcterms:W3CDTF">2022-12-27T11:45:00Z</dcterms:created>
  <dcterms:modified xsi:type="dcterms:W3CDTF">2022-12-28T08:59:00Z</dcterms:modified>
</cp:coreProperties>
</file>