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63" w:rsidRDefault="00884C63" w:rsidP="00884C63">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РОССИЙСКАЯ ФЕДЕРАЦИЯ</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РОСТОВСКАЯ ОБЛАСТЬ</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ТАРАСОВСКИЙ РАЙОН</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МУНИЦИПАЛЬНОЕ ОБРАЗОВАНИЕ</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w:t>
      </w:r>
      <w:r w:rsidR="00C61D1F">
        <w:rPr>
          <w:rFonts w:ascii="Times New Roman" w:eastAsia="Arial Unicode MS" w:hAnsi="Times New Roman" w:cs="Tahoma"/>
          <w:sz w:val="28"/>
          <w:szCs w:val="28"/>
        </w:rPr>
        <w:t>ЗЕЛЕНОВСКОЕ</w:t>
      </w:r>
      <w:r w:rsidRPr="00930DBE">
        <w:rPr>
          <w:rFonts w:ascii="Times New Roman" w:eastAsia="Arial Unicode MS" w:hAnsi="Times New Roman" w:cs="Tahoma"/>
          <w:sz w:val="28"/>
          <w:szCs w:val="28"/>
        </w:rPr>
        <w:t xml:space="preserve"> СЕЛЬСКОЕ ПОСЕЛЕНИЕ»</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 xml:space="preserve">  АДМИНИСТРАЦИЯ </w:t>
      </w:r>
      <w:r w:rsidR="00C61D1F">
        <w:rPr>
          <w:rFonts w:ascii="Times New Roman" w:eastAsia="Arial Unicode MS" w:hAnsi="Times New Roman" w:cs="Tahoma"/>
          <w:sz w:val="28"/>
          <w:szCs w:val="28"/>
        </w:rPr>
        <w:t>ЗЕЛЕНОВСКОГО</w:t>
      </w:r>
      <w:r w:rsidRPr="00930DBE">
        <w:rPr>
          <w:rFonts w:ascii="Times New Roman" w:eastAsia="Arial Unicode MS" w:hAnsi="Times New Roman" w:cs="Tahoma"/>
          <w:sz w:val="28"/>
          <w:szCs w:val="28"/>
        </w:rPr>
        <w:t xml:space="preserve"> СЕЛЬСКОГО ПОСЕЛЕНИЯ</w:t>
      </w:r>
    </w:p>
    <w:p w:rsidR="00884C63" w:rsidRDefault="00884C63" w:rsidP="00884C63">
      <w:pPr>
        <w:spacing w:after="0" w:line="240" w:lineRule="auto"/>
        <w:rPr>
          <w:rFonts w:ascii="Times New Roman" w:eastAsia="Times New Roman" w:hAnsi="Times New Roman" w:cs="Times New Roman"/>
          <w:sz w:val="24"/>
          <w:szCs w:val="24"/>
          <w:lang w:eastAsia="ru-RU"/>
        </w:rPr>
      </w:pPr>
    </w:p>
    <w:p w:rsidR="00884C63" w:rsidRDefault="00884C63" w:rsidP="00884C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ПОСТАНОВЛЕНИЕ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1"/>
        <w:gridCol w:w="283"/>
        <w:gridCol w:w="6951"/>
      </w:tblGrid>
      <w:tr w:rsidR="00884C63" w:rsidTr="00C61D1F">
        <w:trPr>
          <w:trHeight w:val="643"/>
        </w:trPr>
        <w:tc>
          <w:tcPr>
            <w:tcW w:w="3371" w:type="dxa"/>
            <w:tcBorders>
              <w:top w:val="nil"/>
              <w:left w:val="nil"/>
              <w:bottom w:val="nil"/>
              <w:right w:val="nil"/>
            </w:tcBorders>
            <w:hideMark/>
          </w:tcPr>
          <w:p w:rsidR="00884C63" w:rsidRDefault="00884C63" w:rsidP="00C61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884C63" w:rsidRDefault="00884C63" w:rsidP="00C61D1F">
            <w:pPr>
              <w:spacing w:after="0"/>
              <w:rPr>
                <w:rFonts w:cs="Times New Roman"/>
              </w:rPr>
            </w:pPr>
          </w:p>
        </w:tc>
        <w:tc>
          <w:tcPr>
            <w:tcW w:w="6951" w:type="dxa"/>
            <w:tcBorders>
              <w:top w:val="nil"/>
              <w:left w:val="nil"/>
              <w:bottom w:val="nil"/>
              <w:right w:val="nil"/>
            </w:tcBorders>
            <w:hideMark/>
          </w:tcPr>
          <w:p w:rsidR="00884C63" w:rsidRDefault="00884C63" w:rsidP="00C61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D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61D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61D1F">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C61D1F">
              <w:rPr>
                <w:rFonts w:ascii="Times New Roman" w:eastAsia="Times New Roman" w:hAnsi="Times New Roman" w:cs="Times New Roman"/>
                <w:sz w:val="24"/>
                <w:szCs w:val="24"/>
                <w:lang w:eastAsia="ru-RU"/>
              </w:rPr>
              <w:t>Зеленовка</w:t>
            </w:r>
          </w:p>
        </w:tc>
      </w:tr>
    </w:tbl>
    <w:p w:rsidR="00884C63" w:rsidRPr="00EE3693" w:rsidRDefault="00884C63" w:rsidP="00884C6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утверждении а</w:t>
      </w:r>
      <w:r w:rsidRPr="00EE3693">
        <w:rPr>
          <w:rFonts w:ascii="Times New Roman" w:eastAsia="Times New Roman" w:hAnsi="Times New Roman" w:cs="Times New Roman"/>
          <w:b/>
          <w:color w:val="000000"/>
          <w:sz w:val="24"/>
          <w:szCs w:val="24"/>
          <w:lang w:eastAsia="ru-RU"/>
        </w:rPr>
        <w:t>дминистративного регламента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884C63" w:rsidRPr="00CB1F2E" w:rsidRDefault="00884C63" w:rsidP="00884C6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B1F2E">
        <w:rPr>
          <w:rFonts w:ascii="Times New Roman" w:eastAsia="Times New Roman" w:hAnsi="Times New Roman" w:cs="Times New Roman"/>
          <w:color w:val="000000"/>
          <w:sz w:val="24"/>
          <w:szCs w:val="24"/>
          <w:lang w:eastAsia="ru-RU"/>
        </w:rPr>
        <w:t xml:space="preserve">             В соответствии с Земельным кодексом Российской Федерации от 25.10.2001 № 136-ФЗ, </w:t>
      </w:r>
      <w:bookmarkStart w:id="0" w:name="_GoBack"/>
      <w:bookmarkEnd w:id="0"/>
      <w:r w:rsidRPr="00CB1F2E">
        <w:rPr>
          <w:rFonts w:ascii="Times New Roman" w:eastAsia="Times New Roman" w:hAnsi="Times New Roman" w:cs="Times New Roman"/>
          <w:color w:val="000000"/>
          <w:sz w:val="24"/>
          <w:szCs w:val="24"/>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C61D1F">
        <w:rPr>
          <w:rFonts w:ascii="Times New Roman" w:eastAsia="Times New Roman" w:hAnsi="Times New Roman" w:cs="Times New Roman"/>
          <w:color w:val="000000"/>
          <w:sz w:val="24"/>
          <w:szCs w:val="24"/>
          <w:lang w:eastAsia="ru-RU"/>
        </w:rPr>
        <w:t>Зеленовское</w:t>
      </w:r>
      <w:proofErr w:type="spellEnd"/>
      <w:r w:rsidRPr="00CB1F2E">
        <w:rPr>
          <w:rFonts w:ascii="Times New Roman" w:eastAsia="Times New Roman" w:hAnsi="Times New Roman" w:cs="Times New Roman"/>
          <w:color w:val="000000"/>
          <w:sz w:val="24"/>
          <w:szCs w:val="24"/>
          <w:lang w:eastAsia="ru-RU"/>
        </w:rPr>
        <w:t xml:space="preserve"> сельское поселение», постановлением Администрации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 от 15.05.2017 № 27 «Об утверждении Порядка формирования и ведения реестра муниципальных услуг (функций), предоставляемых Администрацией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00C61D1F">
        <w:rPr>
          <w:rFonts w:ascii="Times New Roman" w:eastAsia="Times New Roman" w:hAnsi="Times New Roman" w:cs="Times New Roman"/>
          <w:color w:val="000000"/>
          <w:sz w:val="24"/>
          <w:szCs w:val="24"/>
          <w:lang w:eastAsia="ru-RU"/>
        </w:rPr>
        <w:t xml:space="preserve"> </w:t>
      </w:r>
      <w:r w:rsidRPr="00CB1F2E">
        <w:rPr>
          <w:rFonts w:ascii="Times New Roman" w:eastAsia="Times New Roman" w:hAnsi="Times New Roman" w:cs="Times New Roman"/>
          <w:color w:val="000000"/>
          <w:sz w:val="24"/>
          <w:szCs w:val="24"/>
          <w:lang w:eastAsia="ru-RU"/>
        </w:rPr>
        <w:t xml:space="preserve">сельского поселения», администрация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w:t>
      </w:r>
    </w:p>
    <w:p w:rsidR="00884C63" w:rsidRPr="00E714FD" w:rsidRDefault="00884C63" w:rsidP="00884C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ПОСТАНОВЛЯЮ:</w:t>
      </w:r>
    </w:p>
    <w:p w:rsidR="00884C63" w:rsidRPr="00EE3693" w:rsidRDefault="00884C63" w:rsidP="00884C63">
      <w:pPr>
        <w:pStyle w:val="afc"/>
        <w:ind w:firstLine="708"/>
        <w:jc w:val="both"/>
        <w:rPr>
          <w:rFonts w:ascii="Times New Roman" w:hAnsi="Times New Roman"/>
          <w:sz w:val="24"/>
          <w:szCs w:val="24"/>
          <w:lang w:eastAsia="ru-RU"/>
        </w:rPr>
      </w:pPr>
      <w:r w:rsidRPr="00EE3693">
        <w:rPr>
          <w:rFonts w:ascii="Times New Roman" w:hAnsi="Times New Roman"/>
          <w:sz w:val="24"/>
          <w:szCs w:val="24"/>
          <w:lang w:eastAsia="ru-RU"/>
        </w:rPr>
        <w:t>1. Утвердить 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(приложение).</w:t>
      </w:r>
    </w:p>
    <w:p w:rsidR="00884C63" w:rsidRDefault="00884C63" w:rsidP="00884C63">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hAnsi="Times New Roman"/>
          <w:sz w:val="24"/>
          <w:szCs w:val="24"/>
          <w:lang w:eastAsia="ru-RU"/>
        </w:rPr>
        <w:t>2</w:t>
      </w:r>
      <w:r w:rsidRPr="00EE3693">
        <w:rPr>
          <w:rFonts w:ascii="Times New Roman" w:hAnsi="Times New Roman"/>
          <w:sz w:val="24"/>
          <w:szCs w:val="24"/>
          <w:lang w:eastAsia="ru-RU"/>
        </w:rPr>
        <w:t xml:space="preserve">. </w:t>
      </w:r>
      <w:r>
        <w:rPr>
          <w:rFonts w:ascii="Times New Roman" w:eastAsia="Times New Roman" w:hAnsi="Times New Roman" w:cs="Times New Roman"/>
          <w:color w:val="000000"/>
          <w:sz w:val="24"/>
          <w:szCs w:val="24"/>
          <w:lang w:eastAsia="ar-SA"/>
        </w:rPr>
        <w:t>Настоящее постановление вступает в силу с момента официального опубликования.</w:t>
      </w:r>
    </w:p>
    <w:p w:rsidR="00884C63" w:rsidRPr="00EE3693" w:rsidRDefault="00884C63" w:rsidP="00884C63">
      <w:pPr>
        <w:pStyle w:val="afc"/>
        <w:ind w:firstLine="708"/>
        <w:jc w:val="both"/>
        <w:rPr>
          <w:rFonts w:ascii="Times New Roman" w:hAnsi="Times New Roman"/>
          <w:sz w:val="24"/>
          <w:szCs w:val="24"/>
          <w:lang w:eastAsia="ru-RU"/>
        </w:rPr>
      </w:pPr>
      <w:r>
        <w:rPr>
          <w:rFonts w:ascii="Times New Roman" w:hAnsi="Times New Roman"/>
          <w:sz w:val="24"/>
          <w:szCs w:val="24"/>
          <w:lang w:eastAsia="ru-RU"/>
        </w:rPr>
        <w:t>3</w:t>
      </w:r>
      <w:r w:rsidRPr="00EE3693">
        <w:rPr>
          <w:rFonts w:ascii="Times New Roman" w:hAnsi="Times New Roman"/>
          <w:sz w:val="24"/>
          <w:szCs w:val="24"/>
          <w:lang w:eastAsia="ru-RU"/>
        </w:rPr>
        <w:t xml:space="preserve">. </w:t>
      </w:r>
      <w:proofErr w:type="gramStart"/>
      <w:r w:rsidRPr="00EE3693">
        <w:rPr>
          <w:rFonts w:ascii="Times New Roman" w:hAnsi="Times New Roman"/>
          <w:sz w:val="24"/>
          <w:szCs w:val="24"/>
          <w:lang w:eastAsia="ru-RU"/>
        </w:rPr>
        <w:t>Контроль за</w:t>
      </w:r>
      <w:proofErr w:type="gramEnd"/>
      <w:r w:rsidRPr="00EE3693">
        <w:rPr>
          <w:rFonts w:ascii="Times New Roman" w:hAnsi="Times New Roman"/>
          <w:sz w:val="24"/>
          <w:szCs w:val="24"/>
          <w:lang w:eastAsia="ru-RU"/>
        </w:rPr>
        <w:t xml:space="preserve"> выполнением постановления оставляю за собой.</w:t>
      </w:r>
    </w:p>
    <w:p w:rsidR="00884C63" w:rsidRDefault="00884C63" w:rsidP="00884C63">
      <w:pPr>
        <w:spacing w:after="0" w:line="240" w:lineRule="auto"/>
        <w:rPr>
          <w:rFonts w:ascii="Times New Roman" w:eastAsia="Times New Roman" w:hAnsi="Times New Roman" w:cs="Times New Roman"/>
          <w:sz w:val="24"/>
          <w:szCs w:val="24"/>
          <w:lang w:eastAsia="ru-RU"/>
        </w:rPr>
      </w:pPr>
    </w:p>
    <w:p w:rsidR="00884C63" w:rsidRPr="00B34A0D" w:rsidRDefault="00884C63" w:rsidP="00884C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B34A0D">
        <w:rPr>
          <w:rFonts w:ascii="Times New Roman" w:eastAsia="Times New Roman" w:hAnsi="Times New Roman" w:cs="Times New Roman"/>
          <w:sz w:val="24"/>
          <w:szCs w:val="24"/>
          <w:lang w:eastAsia="ru-RU"/>
        </w:rPr>
        <w:t xml:space="preserve"> Администрации</w:t>
      </w:r>
    </w:p>
    <w:p w:rsidR="00884C63" w:rsidRPr="00B34A0D" w:rsidRDefault="00C61D1F" w:rsidP="00884C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Зеленовского</w:t>
      </w:r>
      <w:proofErr w:type="spellEnd"/>
      <w:r>
        <w:rPr>
          <w:rFonts w:ascii="Times New Roman" w:eastAsia="Times New Roman" w:hAnsi="Times New Roman" w:cs="Times New Roman"/>
          <w:sz w:val="24"/>
          <w:szCs w:val="24"/>
          <w:lang w:eastAsia="ru-RU"/>
        </w:rPr>
        <w:t xml:space="preserve"> </w:t>
      </w:r>
      <w:r w:rsidR="00884C63" w:rsidRPr="00B34A0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Т.И. Обухова</w:t>
      </w:r>
    </w:p>
    <w:p w:rsidR="00884C63" w:rsidRDefault="00884C63" w:rsidP="00884C63">
      <w:pPr>
        <w:pStyle w:val="afc"/>
        <w:jc w:val="right"/>
        <w:rPr>
          <w:rFonts w:ascii="Times New Roman" w:hAnsi="Times New Roman"/>
          <w:sz w:val="24"/>
          <w:szCs w:val="24"/>
          <w:lang w:eastAsia="ru-RU"/>
        </w:rPr>
        <w:sectPr w:rsidR="00884C63" w:rsidSect="00C61D1F">
          <w:endnotePr>
            <w:numFmt w:val="decimal"/>
            <w:numStart w:val="0"/>
          </w:endnotePr>
          <w:pgSz w:w="12240" w:h="15840"/>
          <w:pgMar w:top="851" w:right="851" w:bottom="851" w:left="851" w:header="720" w:footer="720" w:gutter="0"/>
          <w:cols w:space="720"/>
          <w:docGrid w:linePitch="299"/>
        </w:sectPr>
      </w:pPr>
    </w:p>
    <w:p w:rsidR="00884C63" w:rsidRPr="00EE3693" w:rsidRDefault="00884C63" w:rsidP="00884C63">
      <w:pPr>
        <w:pStyle w:val="afc"/>
        <w:jc w:val="right"/>
        <w:rPr>
          <w:rFonts w:ascii="Times New Roman" w:hAnsi="Times New Roman"/>
          <w:sz w:val="24"/>
          <w:szCs w:val="24"/>
          <w:lang w:eastAsia="ru-RU"/>
        </w:rPr>
      </w:pPr>
      <w:r w:rsidRPr="00EE3693">
        <w:rPr>
          <w:rFonts w:ascii="Times New Roman" w:hAnsi="Times New Roman"/>
          <w:sz w:val="24"/>
          <w:szCs w:val="24"/>
          <w:lang w:eastAsia="ru-RU"/>
        </w:rPr>
        <w:lastRenderedPageBreak/>
        <w:t>Приложение</w:t>
      </w:r>
    </w:p>
    <w:p w:rsidR="00884C63" w:rsidRPr="00EE3693" w:rsidRDefault="00884C63" w:rsidP="00884C63">
      <w:pPr>
        <w:pStyle w:val="afc"/>
        <w:jc w:val="right"/>
        <w:rPr>
          <w:rFonts w:ascii="Times New Roman" w:hAnsi="Times New Roman"/>
          <w:sz w:val="24"/>
          <w:szCs w:val="24"/>
          <w:lang w:eastAsia="ru-RU"/>
        </w:rPr>
      </w:pPr>
      <w:r>
        <w:rPr>
          <w:rFonts w:ascii="Times New Roman" w:hAnsi="Times New Roman"/>
          <w:sz w:val="24"/>
          <w:szCs w:val="24"/>
          <w:lang w:eastAsia="ru-RU"/>
        </w:rPr>
        <w:t>к п</w:t>
      </w:r>
      <w:r w:rsidRPr="00EE3693">
        <w:rPr>
          <w:rFonts w:ascii="Times New Roman" w:hAnsi="Times New Roman"/>
          <w:sz w:val="24"/>
          <w:szCs w:val="24"/>
          <w:lang w:eastAsia="ru-RU"/>
        </w:rPr>
        <w:t>остановлению Администрации</w:t>
      </w:r>
    </w:p>
    <w:p w:rsidR="00884C63" w:rsidRPr="00EE3693" w:rsidRDefault="00C61D1F" w:rsidP="00884C63">
      <w:pPr>
        <w:pStyle w:val="afc"/>
        <w:jc w:val="right"/>
        <w:rPr>
          <w:rFonts w:ascii="Times New Roman" w:hAnsi="Times New Roman"/>
          <w:sz w:val="24"/>
          <w:szCs w:val="24"/>
          <w:lang w:eastAsia="ru-RU"/>
        </w:rPr>
      </w:pPr>
      <w:proofErr w:type="spellStart"/>
      <w:r>
        <w:rPr>
          <w:rFonts w:ascii="Times New Roman" w:hAnsi="Times New Roman"/>
          <w:sz w:val="24"/>
          <w:szCs w:val="24"/>
          <w:lang w:eastAsia="ru-RU"/>
        </w:rPr>
        <w:t>Зеленовского</w:t>
      </w:r>
      <w:proofErr w:type="spellEnd"/>
      <w:r w:rsidR="00884C63" w:rsidRPr="00EE3693">
        <w:rPr>
          <w:rFonts w:ascii="Times New Roman" w:hAnsi="Times New Roman"/>
          <w:sz w:val="24"/>
          <w:szCs w:val="24"/>
          <w:lang w:eastAsia="ru-RU"/>
        </w:rPr>
        <w:t xml:space="preserve"> сельского поселения</w:t>
      </w:r>
    </w:p>
    <w:p w:rsidR="00884C63" w:rsidRPr="00EE3693" w:rsidRDefault="00884C63" w:rsidP="00884C63">
      <w:pPr>
        <w:pStyle w:val="afc"/>
        <w:jc w:val="right"/>
        <w:rPr>
          <w:rFonts w:ascii="Times New Roman" w:hAnsi="Times New Roman"/>
          <w:sz w:val="24"/>
          <w:szCs w:val="24"/>
          <w:lang w:eastAsia="ru-RU"/>
        </w:rPr>
      </w:pPr>
      <w:r w:rsidRPr="00EE3693">
        <w:rPr>
          <w:rFonts w:ascii="Times New Roman" w:hAnsi="Times New Roman"/>
          <w:sz w:val="24"/>
          <w:szCs w:val="24"/>
          <w:lang w:eastAsia="ru-RU"/>
        </w:rPr>
        <w:t>от</w:t>
      </w:r>
      <w:proofErr w:type="gramStart"/>
      <w:r w:rsidRPr="00EE3693">
        <w:rPr>
          <w:rFonts w:ascii="Times New Roman" w:hAnsi="Times New Roman"/>
          <w:sz w:val="24"/>
          <w:szCs w:val="24"/>
          <w:lang w:eastAsia="ru-RU"/>
        </w:rPr>
        <w:t xml:space="preserve"> </w:t>
      </w:r>
      <w:r w:rsidR="00C61D1F">
        <w:rPr>
          <w:rFonts w:ascii="Times New Roman" w:hAnsi="Times New Roman"/>
          <w:sz w:val="24"/>
          <w:szCs w:val="24"/>
          <w:lang w:eastAsia="ru-RU"/>
        </w:rPr>
        <w:t xml:space="preserve"> </w:t>
      </w:r>
      <w:r>
        <w:rPr>
          <w:rFonts w:ascii="Times New Roman" w:hAnsi="Times New Roman"/>
          <w:sz w:val="24"/>
          <w:szCs w:val="24"/>
          <w:lang w:eastAsia="ru-RU"/>
        </w:rPr>
        <w:t>.</w:t>
      </w:r>
      <w:proofErr w:type="gramEnd"/>
      <w:r w:rsidR="00C61D1F">
        <w:rPr>
          <w:rFonts w:ascii="Times New Roman" w:hAnsi="Times New Roman"/>
          <w:sz w:val="24"/>
          <w:szCs w:val="24"/>
          <w:lang w:eastAsia="ru-RU"/>
        </w:rPr>
        <w:t xml:space="preserve"> </w:t>
      </w:r>
      <w:r>
        <w:rPr>
          <w:rFonts w:ascii="Times New Roman" w:hAnsi="Times New Roman"/>
          <w:sz w:val="24"/>
          <w:szCs w:val="24"/>
          <w:lang w:eastAsia="ru-RU"/>
        </w:rPr>
        <w:t>.</w:t>
      </w:r>
      <w:r w:rsidR="00C61D1F">
        <w:rPr>
          <w:rFonts w:ascii="Times New Roman" w:hAnsi="Times New Roman"/>
          <w:sz w:val="24"/>
          <w:szCs w:val="24"/>
          <w:lang w:eastAsia="ru-RU"/>
        </w:rPr>
        <w:t xml:space="preserve"> </w:t>
      </w:r>
      <w:r w:rsidRPr="00EE3693">
        <w:rPr>
          <w:rFonts w:ascii="Times New Roman" w:hAnsi="Times New Roman"/>
          <w:sz w:val="24"/>
          <w:szCs w:val="24"/>
          <w:lang w:eastAsia="ru-RU"/>
        </w:rPr>
        <w:t xml:space="preserve"> №</w:t>
      </w:r>
      <w:r w:rsidR="00C61D1F">
        <w:rPr>
          <w:rFonts w:ascii="Times New Roman" w:hAnsi="Times New Roman"/>
          <w:sz w:val="24"/>
          <w:szCs w:val="24"/>
          <w:lang w:eastAsia="ru-RU"/>
        </w:rPr>
        <w:t xml:space="preserve"> </w:t>
      </w:r>
    </w:p>
    <w:p w:rsidR="00884C63" w:rsidRDefault="00884C63" w:rsidP="00884C63">
      <w:pPr>
        <w:pStyle w:val="afc"/>
        <w:jc w:val="center"/>
        <w:rPr>
          <w:rFonts w:ascii="Times New Roman" w:hAnsi="Times New Roman"/>
          <w:b/>
          <w:sz w:val="24"/>
          <w:szCs w:val="24"/>
          <w:lang w:eastAsia="ru-RU"/>
        </w:rPr>
      </w:pPr>
    </w:p>
    <w:p w:rsidR="00884C63" w:rsidRPr="00EE3693" w:rsidRDefault="00884C63" w:rsidP="00884C63">
      <w:pPr>
        <w:pStyle w:val="afc"/>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884C63" w:rsidRDefault="00884C63" w:rsidP="00884C63">
      <w:pPr>
        <w:pStyle w:val="afc"/>
        <w:jc w:val="center"/>
        <w:rPr>
          <w:rFonts w:ascii="Times New Roman" w:hAnsi="Times New Roman"/>
          <w:b/>
          <w:sz w:val="24"/>
          <w:szCs w:val="24"/>
          <w:lang w:eastAsia="ru-RU"/>
        </w:rPr>
      </w:pPr>
      <w:r w:rsidRPr="00EE3693">
        <w:rPr>
          <w:rFonts w:ascii="Times New Roman" w:hAnsi="Times New Roman"/>
          <w:b/>
          <w:sz w:val="24"/>
          <w:szCs w:val="24"/>
          <w:lang w:eastAsia="ru-RU"/>
        </w:rPr>
        <w:t>«ПРОДАЖА ЗЕМЕЛЬНОГО УЧАСТКА, НАХОДЯЩЕГОСЯ В МУНИЦИПАЛЬНОЙ СОБСТВЕННОСТИ ИЛИ ГОСУДАРСТВЕННАЯ СОБСТВЕННОСТЬ НА КОТОРЫЙ</w:t>
      </w:r>
    </w:p>
    <w:p w:rsidR="00884C63" w:rsidRPr="00EE3693" w:rsidRDefault="00884C63" w:rsidP="00884C63">
      <w:pPr>
        <w:pStyle w:val="afc"/>
        <w:jc w:val="center"/>
        <w:rPr>
          <w:rFonts w:ascii="Times New Roman" w:hAnsi="Times New Roman"/>
          <w:b/>
          <w:sz w:val="24"/>
          <w:szCs w:val="24"/>
          <w:lang w:eastAsia="ru-RU"/>
        </w:rPr>
      </w:pPr>
      <w:r w:rsidRPr="00EE3693">
        <w:rPr>
          <w:rFonts w:ascii="Times New Roman" w:hAnsi="Times New Roman"/>
          <w:b/>
          <w:sz w:val="24"/>
          <w:szCs w:val="24"/>
          <w:lang w:eastAsia="ru-RU"/>
        </w:rPr>
        <w:t xml:space="preserve">НЕ </w:t>
      </w:r>
      <w:proofErr w:type="gramStart"/>
      <w:r w:rsidRPr="00EE3693">
        <w:rPr>
          <w:rFonts w:ascii="Times New Roman" w:hAnsi="Times New Roman"/>
          <w:b/>
          <w:sz w:val="24"/>
          <w:szCs w:val="24"/>
          <w:lang w:eastAsia="ru-RU"/>
        </w:rPr>
        <w:t>РАЗГРАНИЧЕНА</w:t>
      </w:r>
      <w:proofErr w:type="gramEnd"/>
      <w:r w:rsidRPr="00EE3693">
        <w:rPr>
          <w:rFonts w:ascii="Times New Roman" w:hAnsi="Times New Roman"/>
          <w:b/>
          <w:sz w:val="24"/>
          <w:szCs w:val="24"/>
          <w:lang w:eastAsia="ru-RU"/>
        </w:rPr>
        <w:t>, БЕЗ ТОРГОВ »</w:t>
      </w:r>
    </w:p>
    <w:p w:rsidR="00884C63" w:rsidRPr="00EE3693" w:rsidRDefault="00884C63" w:rsidP="00884C6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884C63" w:rsidRPr="00E714FD" w:rsidRDefault="00884C63" w:rsidP="00884C63">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884C63" w:rsidRPr="00E714FD" w:rsidRDefault="00884C63" w:rsidP="00884C6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 в ходе</w:t>
      </w:r>
      <w:proofErr w:type="gramEnd"/>
      <w:r w:rsidRPr="00A778BF">
        <w:rPr>
          <w:rFonts w:ascii="Times New Roman" w:eastAsia="Times New Roman" w:hAnsi="Times New Roman" w:cs="Times New Roman"/>
          <w:color w:val="000000"/>
          <w:sz w:val="24"/>
          <w:szCs w:val="24"/>
          <w:lang w:eastAsia="ru-RU"/>
        </w:rPr>
        <w:t xml:space="preserve"> ее предоставления.</w:t>
      </w:r>
    </w:p>
    <w:p w:rsidR="00884C63" w:rsidRPr="00E714FD" w:rsidRDefault="00884C63" w:rsidP="00884C63">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884C63" w:rsidRPr="00E714FD" w:rsidRDefault="00884C63" w:rsidP="00884C6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884C63" w:rsidRPr="00E714FD" w:rsidRDefault="00884C63" w:rsidP="00884C63">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884C63" w:rsidRPr="00E714FD" w:rsidRDefault="00884C63" w:rsidP="00884C6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 346</w:t>
      </w:r>
      <w:r>
        <w:rPr>
          <w:rFonts w:ascii="Times New Roman" w:eastAsia="Times New Roman" w:hAnsi="Times New Roman" w:cs="Times New Roman"/>
          <w:color w:val="000000"/>
          <w:sz w:val="24"/>
          <w:szCs w:val="24"/>
          <w:lang w:eastAsia="ru-RU"/>
        </w:rPr>
        <w:t>0</w:t>
      </w:r>
      <w:r w:rsidR="00C61D1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4</w:t>
      </w:r>
      <w:r w:rsidRPr="00A778BF">
        <w:rPr>
          <w:rFonts w:ascii="Times New Roman" w:eastAsia="Times New Roman" w:hAnsi="Times New Roman" w:cs="Times New Roman"/>
          <w:color w:val="000000"/>
          <w:sz w:val="24"/>
          <w:szCs w:val="24"/>
          <w:lang w:eastAsia="ru-RU"/>
        </w:rPr>
        <w:t xml:space="preserve">, </w:t>
      </w:r>
      <w:r w:rsidR="00C61D1F">
        <w:rPr>
          <w:rFonts w:ascii="Times New Roman" w:eastAsia="Times New Roman" w:hAnsi="Times New Roman" w:cs="Times New Roman"/>
          <w:color w:val="000000"/>
          <w:sz w:val="24"/>
          <w:szCs w:val="24"/>
          <w:lang w:eastAsia="ru-RU"/>
        </w:rPr>
        <w:t>х</w:t>
      </w:r>
      <w:r w:rsidRPr="00A778BF">
        <w:rPr>
          <w:rFonts w:ascii="Times New Roman" w:eastAsia="Times New Roman" w:hAnsi="Times New Roman" w:cs="Times New Roman"/>
          <w:color w:val="000000"/>
          <w:sz w:val="24"/>
          <w:szCs w:val="24"/>
          <w:lang w:eastAsia="ru-RU"/>
        </w:rPr>
        <w:t xml:space="preserve">. </w:t>
      </w:r>
      <w:r w:rsidR="00C61D1F">
        <w:rPr>
          <w:rFonts w:ascii="Times New Roman" w:eastAsia="Times New Roman" w:hAnsi="Times New Roman" w:cs="Times New Roman"/>
          <w:color w:val="000000"/>
          <w:sz w:val="24"/>
          <w:szCs w:val="24"/>
          <w:lang w:eastAsia="ru-RU"/>
        </w:rPr>
        <w:t>Зеленовка</w:t>
      </w:r>
      <w:r w:rsidRPr="00A778BF">
        <w:rPr>
          <w:rFonts w:ascii="Times New Roman" w:eastAsia="Times New Roman" w:hAnsi="Times New Roman" w:cs="Times New Roman"/>
          <w:color w:val="000000"/>
          <w:sz w:val="24"/>
          <w:szCs w:val="24"/>
          <w:lang w:eastAsia="ru-RU"/>
        </w:rPr>
        <w:t xml:space="preserve">, ул. </w:t>
      </w:r>
      <w:r w:rsidR="00C61D1F">
        <w:rPr>
          <w:rFonts w:ascii="Times New Roman" w:eastAsia="Times New Roman" w:hAnsi="Times New Roman" w:cs="Times New Roman"/>
          <w:color w:val="000000"/>
          <w:sz w:val="24"/>
          <w:szCs w:val="24"/>
          <w:lang w:eastAsia="ru-RU"/>
        </w:rPr>
        <w:t>Центральная</w:t>
      </w:r>
      <w:r w:rsidRPr="00A778BF">
        <w:rPr>
          <w:rFonts w:ascii="Times New Roman" w:eastAsia="Times New Roman" w:hAnsi="Times New Roman" w:cs="Times New Roman"/>
          <w:color w:val="000000"/>
          <w:sz w:val="24"/>
          <w:szCs w:val="24"/>
          <w:lang w:eastAsia="ru-RU"/>
        </w:rPr>
        <w:t xml:space="preserve">, </w:t>
      </w:r>
      <w:r w:rsidR="00C61D1F">
        <w:rPr>
          <w:rFonts w:ascii="Times New Roman" w:eastAsia="Times New Roman" w:hAnsi="Times New Roman" w:cs="Times New Roman"/>
          <w:color w:val="000000"/>
          <w:sz w:val="24"/>
          <w:szCs w:val="24"/>
          <w:lang w:eastAsia="ru-RU"/>
        </w:rPr>
        <w:t>55</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C61D1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Администрация</w:t>
      </w:r>
      <w:r w:rsidR="008D020A">
        <w:rPr>
          <w:rFonts w:ascii="Times New Roman" w:eastAsia="Times New Roman" w:hAnsi="Times New Roman" w:cs="Times New Roman"/>
          <w:color w:val="000000"/>
          <w:sz w:val="24"/>
          <w:szCs w:val="24"/>
          <w:lang w:eastAsia="ru-RU"/>
        </w:rPr>
        <w:t xml:space="preserve">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вторник-четверг – с 8.00 до 12.00.</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346</w:t>
      </w:r>
      <w:r>
        <w:rPr>
          <w:rFonts w:ascii="Times New Roman" w:eastAsia="Times New Roman" w:hAnsi="Times New Roman" w:cs="Times New Roman"/>
          <w:color w:val="000000"/>
          <w:sz w:val="24"/>
          <w:szCs w:val="24"/>
          <w:lang w:eastAsia="ru-RU"/>
        </w:rPr>
        <w:t>050</w:t>
      </w:r>
      <w:r w:rsidRPr="00E714FD">
        <w:rPr>
          <w:rFonts w:ascii="Times New Roman" w:eastAsia="Times New Roman" w:hAnsi="Times New Roman" w:cs="Times New Roman"/>
          <w:color w:val="000000"/>
          <w:sz w:val="24"/>
          <w:szCs w:val="24"/>
          <w:lang w:eastAsia="ru-RU"/>
        </w:rPr>
        <w:t xml:space="preserve">, Ростовская область, </w:t>
      </w:r>
      <w:r>
        <w:rPr>
          <w:rFonts w:ascii="Times New Roman" w:eastAsia="Times New Roman" w:hAnsi="Times New Roman" w:cs="Times New Roman"/>
          <w:color w:val="000000"/>
          <w:sz w:val="24"/>
          <w:szCs w:val="24"/>
          <w:lang w:eastAsia="ru-RU"/>
        </w:rPr>
        <w:t>Тарасовский</w:t>
      </w:r>
      <w:r w:rsidRPr="00E714FD">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Тарасовский,</w:t>
      </w:r>
      <w:r w:rsidRPr="00E714FD">
        <w:rPr>
          <w:rFonts w:ascii="Times New Roman" w:eastAsia="Times New Roman" w:hAnsi="Times New Roman" w:cs="Times New Roman"/>
          <w:color w:val="000000"/>
          <w:sz w:val="24"/>
          <w:szCs w:val="24"/>
          <w:lang w:eastAsia="ru-RU"/>
        </w:rPr>
        <w:t xml:space="preserve"> ул</w:t>
      </w:r>
      <w:proofErr w:type="gramStart"/>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ирова14</w:t>
      </w:r>
      <w:r w:rsidRPr="00E714FD">
        <w:rPr>
          <w:rFonts w:ascii="Times New Roman" w:eastAsia="Times New Roman" w:hAnsi="Times New Roman" w:cs="Times New Roman"/>
          <w:color w:val="000000"/>
          <w:sz w:val="24"/>
          <w:szCs w:val="24"/>
          <w:lang w:eastAsia="ru-RU"/>
        </w:rPr>
        <w:t xml:space="preserve">,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график (режим) приема запросов, предоставления консультаций и информации специалистами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понедельник-среда – с 8.00 до 17.00 перерыв с 12.00-13.00;</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четверг – с 8.00 до 20.00 перерыв с 12.00-13.00;</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пятница – с 9.00 до 17.00 перерыв с 12.00-13.00;</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суббота – с 8.00 до 12.00 без перерыва;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выходные дни: воскресенье.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proofErr w:type="spellStart"/>
      <w:r w:rsidR="008772FC">
        <w:rPr>
          <w:rFonts w:ascii="Times New Roman" w:eastAsia="Times New Roman" w:hAnsi="Times New Roman" w:cs="Times New Roman"/>
          <w:color w:val="000000"/>
          <w:sz w:val="24"/>
          <w:szCs w:val="24"/>
          <w:shd w:val="clear" w:color="auto" w:fill="FFFFFF" w:themeFill="background1"/>
          <w:lang w:eastAsia="ru-RU"/>
        </w:rPr>
        <w:t>Зеленовского</w:t>
      </w:r>
      <w:proofErr w:type="spellEnd"/>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поселения </w:t>
      </w:r>
      <w:r>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w:t>
      </w:r>
      <w:r w:rsidR="008772FC">
        <w:rPr>
          <w:rFonts w:ascii="Times New Roman" w:eastAsia="Times New Roman" w:hAnsi="Times New Roman" w:cs="Times New Roman"/>
          <w:color w:val="000000"/>
          <w:sz w:val="24"/>
          <w:szCs w:val="24"/>
          <w:shd w:val="clear" w:color="auto" w:fill="FFFFFF" w:themeFill="background1"/>
          <w:lang w:eastAsia="ru-RU"/>
        </w:rPr>
        <w:t>4</w:t>
      </w:r>
      <w:r w:rsidRPr="00A778BF">
        <w:rPr>
          <w:rFonts w:ascii="Times New Roman" w:eastAsia="Times New Roman" w:hAnsi="Times New Roman" w:cs="Times New Roman"/>
          <w:color w:val="000000"/>
          <w:sz w:val="24"/>
          <w:szCs w:val="24"/>
          <w:shd w:val="clear" w:color="auto" w:fill="FFFFFF" w:themeFill="background1"/>
          <w:lang w:eastAsia="ru-RU"/>
        </w:rPr>
        <w:t>-</w:t>
      </w:r>
      <w:r w:rsidR="008772FC">
        <w:rPr>
          <w:rFonts w:ascii="Times New Roman" w:eastAsia="Times New Roman" w:hAnsi="Times New Roman" w:cs="Times New Roman"/>
          <w:color w:val="000000"/>
          <w:sz w:val="24"/>
          <w:szCs w:val="24"/>
          <w:shd w:val="clear" w:color="auto" w:fill="FFFFFF" w:themeFill="background1"/>
          <w:lang w:eastAsia="ru-RU"/>
        </w:rPr>
        <w:t>6</w:t>
      </w:r>
      <w:r w:rsidRPr="00A778BF">
        <w:rPr>
          <w:rFonts w:ascii="Times New Roman" w:eastAsia="Times New Roman" w:hAnsi="Times New Roman" w:cs="Times New Roman"/>
          <w:color w:val="000000"/>
          <w:sz w:val="24"/>
          <w:szCs w:val="24"/>
          <w:shd w:val="clear" w:color="auto" w:fill="FFFFFF" w:themeFill="background1"/>
          <w:lang w:eastAsia="ru-RU"/>
        </w:rPr>
        <w:t>-4</w:t>
      </w:r>
      <w:r>
        <w:rPr>
          <w:rFonts w:ascii="Times New Roman" w:eastAsia="Times New Roman" w:hAnsi="Times New Roman" w:cs="Times New Roman"/>
          <w:color w:val="000000"/>
          <w:sz w:val="24"/>
          <w:szCs w:val="24"/>
          <w:shd w:val="clear" w:color="auto" w:fill="FFFFFF" w:themeFill="background1"/>
          <w:lang w:eastAsia="ru-RU"/>
        </w:rPr>
        <w:t>2</w:t>
      </w:r>
      <w:r w:rsidRPr="00A778BF">
        <w:rPr>
          <w:rFonts w:ascii="Times New Roman" w:eastAsia="Times New Roman" w:hAnsi="Times New Roman" w:cs="Times New Roman"/>
          <w:color w:val="000000"/>
          <w:sz w:val="24"/>
          <w:szCs w:val="24"/>
          <w:shd w:val="clear" w:color="auto" w:fill="FFFFFF" w:themeFill="background1"/>
          <w:lang w:eastAsia="ru-RU"/>
        </w:rPr>
        <w:t>,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35</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06</w:t>
      </w:r>
      <w:r w:rsidRPr="00A778BF">
        <w:rPr>
          <w:rFonts w:ascii="Times New Roman" w:eastAsia="Times New Roman" w:hAnsi="Times New Roman" w:cs="Times New Roman"/>
          <w:color w:val="000000"/>
          <w:sz w:val="24"/>
          <w:szCs w:val="24"/>
          <w:shd w:val="clear" w:color="auto" w:fill="FFFFFF" w:themeFill="background1"/>
          <w:lang w:eastAsia="ru-RU"/>
        </w:rPr>
        <w:t>, факс: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w:t>
      </w:r>
      <w:r w:rsidR="008772FC">
        <w:rPr>
          <w:rFonts w:ascii="Times New Roman" w:eastAsia="Times New Roman" w:hAnsi="Times New Roman" w:cs="Times New Roman"/>
          <w:color w:val="000000"/>
          <w:sz w:val="24"/>
          <w:szCs w:val="24"/>
          <w:shd w:val="clear" w:color="auto" w:fill="FFFFFF" w:themeFill="background1"/>
          <w:lang w:eastAsia="ru-RU"/>
        </w:rPr>
        <w:t>4</w:t>
      </w:r>
      <w:r w:rsidRPr="00A778BF">
        <w:rPr>
          <w:rFonts w:ascii="Times New Roman" w:eastAsia="Times New Roman" w:hAnsi="Times New Roman" w:cs="Times New Roman"/>
          <w:color w:val="000000"/>
          <w:sz w:val="24"/>
          <w:szCs w:val="24"/>
          <w:shd w:val="clear" w:color="auto" w:fill="FFFFFF" w:themeFill="background1"/>
          <w:lang w:eastAsia="ru-RU"/>
        </w:rPr>
        <w:t>-</w:t>
      </w:r>
      <w:r w:rsidR="008772FC">
        <w:rPr>
          <w:rFonts w:ascii="Times New Roman" w:eastAsia="Times New Roman" w:hAnsi="Times New Roman" w:cs="Times New Roman"/>
          <w:color w:val="000000"/>
          <w:sz w:val="24"/>
          <w:szCs w:val="24"/>
          <w:shd w:val="clear" w:color="auto" w:fill="FFFFFF" w:themeFill="background1"/>
          <w:lang w:eastAsia="ru-RU"/>
        </w:rPr>
        <w:t>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42</w:t>
      </w:r>
      <w:r w:rsidRPr="00A778BF">
        <w:rPr>
          <w:rFonts w:ascii="Times New Roman" w:eastAsia="Times New Roman" w:hAnsi="Times New Roman" w:cs="Times New Roman"/>
          <w:color w:val="000000"/>
          <w:sz w:val="24"/>
          <w:szCs w:val="24"/>
          <w:shd w:val="clear" w:color="auto" w:fill="FFFFFF" w:themeFill="background1"/>
          <w:lang w:eastAsia="ru-RU"/>
        </w:rPr>
        <w:t>;</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63</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w:t>
      </w:r>
      <w:r w:rsidRPr="003D61BB">
        <w:rPr>
          <w:rFonts w:ascii="Times New Roman" w:eastAsia="Times New Roman" w:hAnsi="Times New Roman" w:cs="Times New Roman"/>
          <w:color w:val="000000"/>
          <w:sz w:val="24"/>
          <w:szCs w:val="24"/>
          <w:lang w:eastAsia="ru-RU"/>
        </w:rPr>
        <w:t>http://</w:t>
      </w:r>
      <w:proofErr w:type="spellStart"/>
      <w:r w:rsidR="008772FC">
        <w:rPr>
          <w:rFonts w:ascii="Times New Roman" w:eastAsia="Times New Roman" w:hAnsi="Times New Roman" w:cs="Times New Roman"/>
          <w:color w:val="000000"/>
          <w:sz w:val="24"/>
          <w:szCs w:val="24"/>
          <w:lang w:val="en-US" w:eastAsia="ru-RU"/>
        </w:rPr>
        <w:t>zelenovskaya</w:t>
      </w:r>
      <w:proofErr w:type="spellEnd"/>
      <w:r w:rsidR="008772FC" w:rsidRPr="008772FC">
        <w:rPr>
          <w:rFonts w:ascii="Times New Roman" w:eastAsia="Times New Roman" w:hAnsi="Times New Roman" w:cs="Times New Roman"/>
          <w:color w:val="000000"/>
          <w:sz w:val="24"/>
          <w:szCs w:val="24"/>
          <w:lang w:eastAsia="ru-RU"/>
        </w:rPr>
        <w:t>-</w:t>
      </w:r>
      <w:proofErr w:type="spellStart"/>
      <w:r w:rsidR="008772FC">
        <w:rPr>
          <w:rFonts w:ascii="Times New Roman" w:eastAsia="Times New Roman" w:hAnsi="Times New Roman" w:cs="Times New Roman"/>
          <w:color w:val="000000"/>
          <w:sz w:val="24"/>
          <w:szCs w:val="24"/>
          <w:lang w:val="en-US" w:eastAsia="ru-RU"/>
        </w:rPr>
        <w:t>adm</w:t>
      </w:r>
      <w:proofErr w:type="spellEnd"/>
      <w:r w:rsidR="008772FC" w:rsidRPr="008772FC">
        <w:rPr>
          <w:rFonts w:ascii="Times New Roman" w:eastAsia="Times New Roman" w:hAnsi="Times New Roman" w:cs="Times New Roman"/>
          <w:color w:val="000000"/>
          <w:sz w:val="24"/>
          <w:szCs w:val="24"/>
          <w:lang w:eastAsia="ru-RU"/>
        </w:rPr>
        <w:t>.</w:t>
      </w:r>
      <w:proofErr w:type="spellStart"/>
      <w:r w:rsidR="008772FC">
        <w:rPr>
          <w:rFonts w:ascii="Times New Roman" w:eastAsia="Times New Roman" w:hAnsi="Times New Roman" w:cs="Times New Roman"/>
          <w:color w:val="000000"/>
          <w:sz w:val="24"/>
          <w:szCs w:val="24"/>
          <w:lang w:val="en-US" w:eastAsia="ru-RU"/>
        </w:rPr>
        <w:t>ru</w:t>
      </w:r>
      <w:proofErr w:type="spellEnd"/>
      <w:r w:rsidRPr="003D61BB">
        <w:rPr>
          <w:rFonts w:ascii="Times New Roman" w:eastAsia="Times New Roman" w:hAnsi="Times New Roman" w:cs="Times New Roman"/>
          <w:color w:val="000000"/>
          <w:sz w:val="24"/>
          <w:szCs w:val="24"/>
          <w:lang w:eastAsia="ru-RU"/>
        </w:rPr>
        <w:t>/</w:t>
      </w:r>
      <w:r w:rsidRPr="00E714FD">
        <w:rPr>
          <w:rFonts w:ascii="Times New Roman" w:eastAsia="Times New Roman" w:hAnsi="Times New Roman" w:cs="Times New Roman"/>
          <w:color w:val="000000"/>
          <w:sz w:val="24"/>
          <w:szCs w:val="24"/>
          <w:lang w:eastAsia="ru-RU"/>
        </w:rPr>
        <w:t>, в разделе (сельские поселения)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sp3738</w:t>
      </w:r>
      <w:r w:rsidR="008772FC" w:rsidRPr="008772FC">
        <w:rPr>
          <w:rFonts w:ascii="Times New Roman" w:eastAsia="Times New Roman" w:hAnsi="Times New Roman" w:cs="Times New Roman"/>
          <w:color w:val="000000"/>
          <w:sz w:val="24"/>
          <w:szCs w:val="24"/>
          <w:lang w:eastAsia="ru-RU"/>
        </w:rPr>
        <w:t>6</w:t>
      </w:r>
      <w:r w:rsidRPr="00E714FD">
        <w:rPr>
          <w:rFonts w:ascii="Times New Roman" w:eastAsia="Times New Roman" w:hAnsi="Times New Roman" w:cs="Times New Roman"/>
          <w:color w:val="000000"/>
          <w:sz w:val="24"/>
          <w:szCs w:val="24"/>
          <w:lang w:eastAsia="ru-RU"/>
        </w:rPr>
        <w:t>@donpac.ru;</w:t>
      </w:r>
    </w:p>
    <w:p w:rsidR="00884C63" w:rsidRPr="00EE3693"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w:t>
      </w:r>
      <w:r w:rsidRPr="00EE3693">
        <w:rPr>
          <w:rFonts w:ascii="Times New Roman" w:eastAsia="Times New Roman" w:hAnsi="Times New Roman" w:cs="Times New Roman"/>
          <w:color w:val="000000"/>
          <w:sz w:val="24"/>
          <w:szCs w:val="24"/>
          <w:lang w:eastAsia="ru-RU"/>
        </w:rPr>
        <w:t xml:space="preserve">адрес электронной почты: </w:t>
      </w:r>
      <w:proofErr w:type="spellStart"/>
      <w:r w:rsidRPr="00EE3693">
        <w:rPr>
          <w:rFonts w:ascii="Times New Roman" w:eastAsia="Times New Roman" w:hAnsi="Times New Roman" w:cs="Times New Roman"/>
          <w:color w:val="000000"/>
          <w:sz w:val="24"/>
          <w:szCs w:val="24"/>
          <w:lang w:eastAsia="ru-RU"/>
        </w:rPr>
        <w:t>mfc</w:t>
      </w:r>
      <w:r>
        <w:rPr>
          <w:rFonts w:ascii="Times New Roman" w:eastAsia="Times New Roman" w:hAnsi="Times New Roman" w:cs="Times New Roman"/>
          <w:color w:val="000000"/>
          <w:sz w:val="24"/>
          <w:szCs w:val="24"/>
          <w:lang w:val="en-US" w:eastAsia="ru-RU"/>
        </w:rPr>
        <w:t>trsk</w:t>
      </w:r>
      <w:proofErr w:type="spellEnd"/>
      <w:r w:rsidRPr="00EE3693">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yandex</w:t>
      </w:r>
      <w:proofErr w:type="spellEnd"/>
      <w:r w:rsidRPr="00EE3693">
        <w:rPr>
          <w:rFonts w:ascii="Times New Roman" w:eastAsia="Times New Roman" w:hAnsi="Times New Roman" w:cs="Times New Roman"/>
          <w:color w:val="000000"/>
          <w:sz w:val="24"/>
          <w:szCs w:val="24"/>
          <w:lang w:eastAsia="ru-RU"/>
        </w:rPr>
        <w:t>.</w:t>
      </w:r>
      <w:proofErr w:type="spellStart"/>
      <w:r w:rsidRPr="00EE3693">
        <w:rPr>
          <w:rFonts w:ascii="Times New Roman" w:eastAsia="Times New Roman" w:hAnsi="Times New Roman" w:cs="Times New Roman"/>
          <w:color w:val="000000"/>
          <w:sz w:val="24"/>
          <w:szCs w:val="24"/>
          <w:lang w:eastAsia="ru-RU"/>
        </w:rPr>
        <w:t>ru</w:t>
      </w:r>
      <w:proofErr w:type="spellEnd"/>
      <w:r w:rsidRPr="00EE3693">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w:t>
      </w:r>
      <w:r w:rsidR="008772FC" w:rsidRP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 или МАУ "МФЦ ",</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E714FD">
        <w:rPr>
          <w:rFonts w:ascii="Times New Roman" w:eastAsia="Times New Roman" w:hAnsi="Times New Roman" w:cs="Times New Roman"/>
          <w:color w:val="000000"/>
          <w:sz w:val="24"/>
          <w:szCs w:val="24"/>
          <w:lang w:eastAsia="ru-RU"/>
        </w:rPr>
        <w:t>услуги</w:t>
      </w:r>
      <w:proofErr w:type="gramEnd"/>
      <w:r w:rsidRPr="00E714FD">
        <w:rPr>
          <w:rFonts w:ascii="Times New Roman" w:eastAsia="Times New Roman" w:hAnsi="Times New Roman" w:cs="Times New Roman"/>
          <w:color w:val="000000"/>
          <w:sz w:val="24"/>
          <w:szCs w:val="24"/>
          <w:lang w:eastAsia="ru-RU"/>
        </w:rPr>
        <w:t xml:space="preserve"> либо назначает другое удобное для заявителя время для устного информирования.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Pr="00A778BF">
        <w:rPr>
          <w:rFonts w:ascii="Times New Roman" w:eastAsia="Times New Roman" w:hAnsi="Times New Roman" w:cs="Times New Roman"/>
          <w:color w:val="000000"/>
          <w:sz w:val="24"/>
          <w:szCs w:val="24"/>
          <w:shd w:val="clear" w:color="auto" w:fill="FFFFFF" w:themeFill="background1"/>
          <w:lang w:eastAsia="ru-RU"/>
        </w:rPr>
        <w:t xml:space="preserve">Главой </w:t>
      </w:r>
      <w:r>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proofErr w:type="spellStart"/>
      <w:r w:rsidR="008772FC">
        <w:rPr>
          <w:rFonts w:ascii="Times New Roman" w:eastAsia="Times New Roman" w:hAnsi="Times New Roman" w:cs="Times New Roman"/>
          <w:color w:val="000000"/>
          <w:sz w:val="24"/>
          <w:szCs w:val="24"/>
          <w:shd w:val="clear" w:color="auto" w:fill="FFFFFF" w:themeFill="background1"/>
          <w:lang w:eastAsia="ru-RU"/>
        </w:rPr>
        <w:t>Зеленовского</w:t>
      </w:r>
      <w:proofErr w:type="spellEnd"/>
      <w:r w:rsidR="008772FC">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сельского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МАУ "МФЦ Тарасовского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Pr>
          <w:rFonts w:ascii="Times New Roman" w:eastAsia="Times New Roman" w:hAnsi="Times New Roman" w:cs="Times New Roman"/>
          <w:color w:val="000000"/>
          <w:sz w:val="24"/>
          <w:szCs w:val="24"/>
          <w:lang w:eastAsia="ru-RU"/>
        </w:rPr>
        <w:t>Тарасовского</w:t>
      </w:r>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района в</w:t>
      </w:r>
      <w:r w:rsidR="008772FC">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разделе «сельские поселения» размещаются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в разделе «сельские поселения»,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д</w:t>
      </w:r>
      <w:proofErr w:type="spellEnd"/>
      <w:r w:rsidRPr="00E714FD">
        <w:rPr>
          <w:rFonts w:ascii="Times New Roman" w:eastAsia="Times New Roman" w:hAnsi="Times New Roman" w:cs="Times New Roman"/>
          <w:color w:val="000000"/>
          <w:sz w:val="24"/>
          <w:szCs w:val="24"/>
          <w:lang w:eastAsia="ru-RU"/>
        </w:rPr>
        <w:t>) образцы оформления документов, необходимых для предоставления услуги, и требования к ним;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ж) основания для приостановления и прекращения предоставления услуги (возобновления, перерасчета - по ситуации);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з</w:t>
      </w:r>
      <w:proofErr w:type="spellEnd"/>
      <w:r w:rsidRPr="00E714FD">
        <w:rPr>
          <w:rFonts w:ascii="Times New Roman" w:eastAsia="Times New Roman" w:hAnsi="Times New Roman" w:cs="Times New Roman"/>
          <w:color w:val="000000"/>
          <w:sz w:val="24"/>
          <w:szCs w:val="24"/>
          <w:lang w:eastAsia="ru-RU"/>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884C63" w:rsidRPr="00EE3693" w:rsidRDefault="00884C63" w:rsidP="00884C63">
      <w:pPr>
        <w:spacing w:before="120" w:after="12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или государственная собственность на который не разграничена, в собственность без проведения торгов»</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lang w:eastAsia="ru-RU"/>
        </w:rPr>
        <w:t>сельского поселения.</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для лиц, с которыми заключен договор о комплексном освоении территории;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884C63" w:rsidRPr="00A13F54" w:rsidRDefault="00884C63" w:rsidP="00884C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 дачного хозяйства;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884C63" w:rsidRPr="00A13F54" w:rsidRDefault="00884C63" w:rsidP="00884C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lastRenderedPageBreak/>
        <w:t>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proofErr w:type="gramStart"/>
      <w:r w:rsidRPr="00E714FD">
        <w:rPr>
          <w:rFonts w:ascii="Times New Roman" w:eastAsia="Times New Roman" w:hAnsi="Times New Roman" w:cs="Times New Roman"/>
          <w:color w:val="000000"/>
          <w:sz w:val="24"/>
          <w:szCs w:val="24"/>
          <w:lang w:eastAsia="ru-RU"/>
        </w:rPr>
        <w:t>по</w:t>
      </w:r>
      <w:proofErr w:type="gramEnd"/>
      <w:r w:rsidRPr="00E714FD">
        <w:rPr>
          <w:rFonts w:ascii="Times New Roman" w:eastAsia="Times New Roman" w:hAnsi="Times New Roman" w:cs="Times New Roman"/>
          <w:color w:val="000000"/>
          <w:sz w:val="24"/>
          <w:szCs w:val="24"/>
          <w:lang w:eastAsia="ru-RU"/>
        </w:rPr>
        <w:t xml:space="preserve">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w:t>
      </w:r>
      <w:proofErr w:type="gramStart"/>
      <w:r w:rsidRPr="00E714FD">
        <w:rPr>
          <w:rFonts w:ascii="Times New Roman" w:eastAsia="Times New Roman" w:hAnsi="Times New Roman" w:cs="Times New Roman"/>
          <w:color w:val="000000"/>
          <w:sz w:val="24"/>
          <w:szCs w:val="24"/>
          <w:lang w:eastAsia="ru-RU"/>
        </w:rPr>
        <w:t>ии ау</w:t>
      </w:r>
      <w:proofErr w:type="gramEnd"/>
      <w:r w:rsidRPr="00E714FD">
        <w:rPr>
          <w:rFonts w:ascii="Times New Roman" w:eastAsia="Times New Roman" w:hAnsi="Times New Roman" w:cs="Times New Roman"/>
          <w:color w:val="000000"/>
          <w:sz w:val="24"/>
          <w:szCs w:val="24"/>
          <w:lang w:eastAsia="ru-RU"/>
        </w:rPr>
        <w:t>кциона заявителям направляется в течение 7 дней с момента поступления таких заявлений.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proofErr w:type="gramStart"/>
      <w:r w:rsidRPr="00E714FD">
        <w:rPr>
          <w:rFonts w:ascii="Times New Roman" w:eastAsia="Times New Roman" w:hAnsi="Times New Roman" w:cs="Times New Roman"/>
          <w:color w:val="000000"/>
          <w:sz w:val="24"/>
          <w:szCs w:val="24"/>
          <w:lang w:eastAsia="ru-RU"/>
        </w:rPr>
        <w:t>«Р</w:t>
      </w:r>
      <w:proofErr w:type="gramEnd"/>
      <w:r w:rsidRPr="00E714FD">
        <w:rPr>
          <w:rFonts w:ascii="Times New Roman" w:eastAsia="Times New Roman" w:hAnsi="Times New Roman" w:cs="Times New Roman"/>
          <w:color w:val="000000"/>
          <w:sz w:val="24"/>
          <w:szCs w:val="24"/>
          <w:lang w:eastAsia="ru-RU"/>
        </w:rPr>
        <w:t>оссийская газета», 02.12.1995 № 234).</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proofErr w:type="gramStart"/>
      <w:r w:rsidRPr="00E714FD">
        <w:rPr>
          <w:rFonts w:ascii="Times New Roman" w:eastAsia="Times New Roman" w:hAnsi="Times New Roman" w:cs="Times New Roman"/>
          <w:color w:val="000000"/>
          <w:sz w:val="24"/>
          <w:szCs w:val="24"/>
          <w:lang w:eastAsia="ru-RU"/>
        </w:rPr>
        <w:t>«Р</w:t>
      </w:r>
      <w:proofErr w:type="gramEnd"/>
      <w:r w:rsidRPr="00E714FD">
        <w:rPr>
          <w:rFonts w:ascii="Times New Roman" w:eastAsia="Times New Roman" w:hAnsi="Times New Roman" w:cs="Times New Roman"/>
          <w:color w:val="000000"/>
          <w:sz w:val="24"/>
          <w:szCs w:val="24"/>
          <w:lang w:eastAsia="ru-RU"/>
        </w:rPr>
        <w:t>оссийская газета», 30.10.2001, № 211-212).</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5.5. </w:t>
      </w:r>
      <w:r w:rsidRPr="00603C32">
        <w:rPr>
          <w:rFonts w:ascii="Times New Roman" w:eastAsia="Times New Roman" w:hAnsi="Times New Roman" w:cs="Times New Roman"/>
          <w:sz w:val="24"/>
          <w:szCs w:val="24"/>
          <w:lang w:eastAsia="ru-RU"/>
        </w:rPr>
        <w:t>Федеральный</w:t>
      </w:r>
      <w:r w:rsidR="008D020A">
        <w:rPr>
          <w:rFonts w:ascii="Times New Roman" w:eastAsia="Times New Roman" w:hAnsi="Times New Roman" w:cs="Times New Roman"/>
          <w:sz w:val="24"/>
          <w:szCs w:val="24"/>
          <w:lang w:eastAsia="ru-RU"/>
        </w:rPr>
        <w:t xml:space="preserve"> </w:t>
      </w:r>
      <w:hyperlink r:id="rId6" w:tgtFrame="_blank" w:history="1">
        <w:r w:rsidRPr="00603C32">
          <w:rPr>
            <w:rFonts w:ascii="Times New Roman" w:eastAsia="Times New Roman" w:hAnsi="Times New Roman" w:cs="Times New Roman"/>
            <w:sz w:val="24"/>
            <w:szCs w:val="24"/>
            <w:lang w:eastAsia="ru-RU"/>
          </w:rPr>
          <w:t>законом</w:t>
        </w:r>
      </w:hyperlink>
      <w:r w:rsidR="008D020A">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proofErr w:type="gramStart"/>
      <w:r w:rsidRPr="00E714FD">
        <w:rPr>
          <w:rFonts w:ascii="Times New Roman" w:eastAsia="Times New Roman" w:hAnsi="Times New Roman" w:cs="Times New Roman"/>
          <w:color w:val="000000"/>
          <w:sz w:val="24"/>
          <w:szCs w:val="24"/>
          <w:lang w:eastAsia="ru-RU"/>
        </w:rPr>
        <w:t>»(</w:t>
      </w:r>
      <w:proofErr w:type="gramEnd"/>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газета»,27.07.2002, № 137).</w:t>
      </w:r>
    </w:p>
    <w:p w:rsidR="00884C63" w:rsidRPr="00F80B8F"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5.6. </w:t>
      </w:r>
      <w:proofErr w:type="gramStart"/>
      <w:r w:rsidRPr="00E714FD">
        <w:rPr>
          <w:rFonts w:ascii="Times New Roman" w:eastAsia="Times New Roman" w:hAnsi="Times New Roman" w:cs="Times New Roman"/>
          <w:color w:val="000000"/>
          <w:sz w:val="24"/>
          <w:szCs w:val="24"/>
          <w:lang w:eastAsia="ru-RU"/>
        </w:rPr>
        <w:t xml:space="preserve">Федеральный закон от 07.07.2003 № 112-ФЗ «О личном подсобном хозяйству»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7"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884C63" w:rsidRPr="00E714FD" w:rsidRDefault="00884C63" w:rsidP="00884C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5.10. Постановление Правительства Российской Федерации от 22.12.2012 № 1376 «Об утверждении </w:t>
      </w:r>
      <w:proofErr w:type="gramStart"/>
      <w:r w:rsidRPr="00E714FD">
        <w:rPr>
          <w:rFonts w:ascii="Times New Roman" w:eastAsia="Times New Roman" w:hAnsi="Times New Roman" w:cs="Times New Roman"/>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E714FD">
        <w:rPr>
          <w:rFonts w:ascii="Times New Roman" w:eastAsia="Times New Roman" w:hAnsi="Times New Roman" w:cs="Times New Roman"/>
          <w:color w:val="000000"/>
          <w:sz w:val="24"/>
          <w:szCs w:val="24"/>
          <w:lang w:eastAsia="ru-RU"/>
        </w:rPr>
        <w:t xml:space="preserve"> и муниципальных услуг» (первоначальный текст документа опубликован в издании «Российская газета», 31.12.2012, № 303).</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w:t>
      </w:r>
      <w:proofErr w:type="gramStart"/>
      <w:r w:rsidRPr="00E714FD">
        <w:rPr>
          <w:rFonts w:ascii="Times New Roman" w:eastAsia="Times New Roman" w:hAnsi="Times New Roman" w:cs="Times New Roman"/>
          <w:color w:val="000000"/>
          <w:sz w:val="24"/>
          <w:szCs w:val="24"/>
          <w:lang w:eastAsia="ru-RU"/>
        </w:rPr>
        <w:t xml:space="preserve">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w:t>
      </w:r>
      <w:proofErr w:type="spellStart"/>
      <w:r w:rsidRPr="00F80B8F">
        <w:rPr>
          <w:rFonts w:ascii="Times New Roman" w:eastAsia="Times New Roman" w:hAnsi="Times New Roman" w:cs="Times New Roman"/>
          <w:color w:val="000000"/>
          <w:sz w:val="24"/>
          <w:szCs w:val="24"/>
          <w:lang w:eastAsia="ru-RU"/>
        </w:rPr>
        <w:t>интернет-портале</w:t>
      </w:r>
      <w:proofErr w:type="spellEnd"/>
      <w:r w:rsidRPr="00F80B8F">
        <w:rPr>
          <w:rFonts w:ascii="Times New Roman" w:eastAsia="Times New Roman" w:hAnsi="Times New Roman" w:cs="Times New Roman"/>
          <w:color w:val="000000"/>
          <w:sz w:val="24"/>
          <w:szCs w:val="24"/>
          <w:lang w:eastAsia="ru-RU"/>
        </w:rPr>
        <w:t xml:space="preserve"> правовой </w:t>
      </w:r>
      <w:r w:rsidRPr="00F80B8F">
        <w:rPr>
          <w:rFonts w:ascii="Times New Roman" w:eastAsia="Times New Roman" w:hAnsi="Times New Roman" w:cs="Times New Roman"/>
          <w:sz w:val="24"/>
          <w:szCs w:val="24"/>
          <w:lang w:eastAsia="ru-RU"/>
        </w:rPr>
        <w:t>информации </w:t>
      </w:r>
      <w:hyperlink r:id="rId8"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884C63" w:rsidRPr="00E714FD" w:rsidRDefault="00884C63" w:rsidP="00884C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xml:space="preserve">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 (первоначальный текст документа опубликован на официальном </w:t>
      </w:r>
      <w:proofErr w:type="spellStart"/>
      <w:r w:rsidRPr="00E714FD">
        <w:rPr>
          <w:rFonts w:ascii="Times New Roman" w:eastAsia="Times New Roman" w:hAnsi="Times New Roman" w:cs="Times New Roman"/>
          <w:color w:val="000000"/>
          <w:sz w:val="24"/>
          <w:szCs w:val="24"/>
          <w:lang w:eastAsia="ru-RU"/>
        </w:rPr>
        <w:t>интернет-портале</w:t>
      </w:r>
      <w:proofErr w:type="spellEnd"/>
      <w:r w:rsidRPr="00E714FD">
        <w:rPr>
          <w:rFonts w:ascii="Times New Roman" w:eastAsia="Times New Roman" w:hAnsi="Times New Roman" w:cs="Times New Roman"/>
          <w:color w:val="000000"/>
          <w:sz w:val="24"/>
          <w:szCs w:val="24"/>
          <w:lang w:eastAsia="ru-RU"/>
        </w:rPr>
        <w:t xml:space="preserve"> правовой информации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www.pravo.gov.ru</w:t>
      </w:r>
      <w:proofErr w:type="spellEnd"/>
      <w:r>
        <w:rPr>
          <w:rFonts w:ascii="Times New Roman" w:eastAsia="Times New Roman" w:hAnsi="Times New Roman" w:cs="Times New Roman"/>
          <w:color w:val="000000"/>
          <w:sz w:val="24"/>
          <w:szCs w:val="24"/>
          <w:lang w:eastAsia="ru-RU"/>
        </w:rPr>
        <w:t>, 07.04.2015).</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w:t>
      </w:r>
      <w:r w:rsidRPr="00E714FD">
        <w:rPr>
          <w:rFonts w:ascii="Times New Roman" w:eastAsia="Times New Roman" w:hAnsi="Times New Roman" w:cs="Times New Roman"/>
          <w:color w:val="000000"/>
          <w:sz w:val="24"/>
          <w:szCs w:val="24"/>
          <w:lang w:eastAsia="ru-RU"/>
        </w:rPr>
        <w:t>. Настоящий административный регламент</w:t>
      </w:r>
      <w:r w:rsidRPr="00E714FD">
        <w:rPr>
          <w:rFonts w:ascii="Arial" w:eastAsia="Times New Roman" w:hAnsi="Arial" w:cs="Arial"/>
          <w:color w:val="000000"/>
          <w:sz w:val="24"/>
          <w:szCs w:val="24"/>
          <w:lang w:eastAsia="ru-RU"/>
        </w:rPr>
        <w:t>.</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884C63" w:rsidRPr="00E714FD" w:rsidRDefault="00884C63" w:rsidP="00884C63">
      <w:pPr>
        <w:spacing w:before="120"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(копия при предъявлении оригинала);</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согласие супруга (в случае приобретения земельного участка в собственность одним из супругов) (нотариально заверенная копия).</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документы, подтверждающие права заявителя на приобретение земельного участка без проведения торгов согласно приложению </w:t>
      </w:r>
      <w:r w:rsidRPr="00A778BF">
        <w:rPr>
          <w:rFonts w:ascii="Times New Roman" w:eastAsia="Times New Roman" w:hAnsi="Times New Roman" w:cs="Times New Roman"/>
          <w:sz w:val="24"/>
          <w:szCs w:val="24"/>
          <w:lang w:eastAsia="ru-RU"/>
        </w:rPr>
        <w:t>№ 2 </w:t>
      </w:r>
      <w:r w:rsidRPr="00E714FD">
        <w:rPr>
          <w:rFonts w:ascii="Times New Roman" w:eastAsia="Times New Roman" w:hAnsi="Times New Roman" w:cs="Times New Roman"/>
          <w:color w:val="000000"/>
          <w:sz w:val="24"/>
          <w:szCs w:val="24"/>
          <w:lang w:eastAsia="ru-RU"/>
        </w:rPr>
        <w:t>административного регламента.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 </w:t>
      </w:r>
      <w:proofErr w:type="gramStart"/>
      <w:r w:rsidRPr="00E714FD">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84C63" w:rsidRPr="00E714FD" w:rsidRDefault="00884C63" w:rsidP="00884C63">
      <w:pPr>
        <w:spacing w:before="100" w:beforeAutospacing="1" w:after="100" w:afterAutospacing="1"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 заявителя запрещается требовать:</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9.6. Документы, выданные за пределами Российской Федерации, представляемые заявителем, не легализованы (не удостоверены посредством </w:t>
      </w:r>
      <w:proofErr w:type="spellStart"/>
      <w:r w:rsidRPr="00E714FD">
        <w:rPr>
          <w:rFonts w:ascii="Times New Roman" w:eastAsia="Times New Roman" w:hAnsi="Times New Roman" w:cs="Times New Roman"/>
          <w:color w:val="000000"/>
          <w:sz w:val="24"/>
          <w:szCs w:val="24"/>
          <w:lang w:eastAsia="ru-RU"/>
        </w:rPr>
        <w:t>апостиля</w:t>
      </w:r>
      <w:proofErr w:type="spellEnd"/>
      <w:r w:rsidRPr="00E714FD">
        <w:rPr>
          <w:rFonts w:ascii="Times New Roman" w:eastAsia="Times New Roman" w:hAnsi="Times New Roman" w:cs="Times New Roman"/>
          <w:color w:val="000000"/>
          <w:sz w:val="24"/>
          <w:szCs w:val="24"/>
          <w:lang w:eastAsia="ru-RU"/>
        </w:rPr>
        <w:t>) в соответствии с действующим законодательством, не переведены на русский язык.</w:t>
      </w:r>
    </w:p>
    <w:p w:rsidR="00884C63" w:rsidRPr="00E714FD" w:rsidRDefault="00884C63" w:rsidP="00884C63">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10.2. </w:t>
      </w:r>
      <w:proofErr w:type="gramStart"/>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w:t>
      </w:r>
      <w:proofErr w:type="spellStart"/>
      <w:r w:rsidRPr="00E714FD">
        <w:rPr>
          <w:rFonts w:ascii="Times New Roman" w:eastAsia="Times New Roman" w:hAnsi="Times New Roman" w:cs="Times New Roman"/>
          <w:color w:val="000000"/>
          <w:sz w:val="24"/>
          <w:szCs w:val="24"/>
          <w:lang w:eastAsia="ru-RU"/>
        </w:rPr>
        <w:t>охотхозяйственного</w:t>
      </w:r>
      <w:proofErr w:type="spellEnd"/>
      <w:r w:rsidRPr="00E714FD">
        <w:rPr>
          <w:rFonts w:ascii="Times New Roman" w:eastAsia="Times New Roman" w:hAnsi="Times New Roman" w:cs="Times New Roman"/>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714FD">
        <w:rPr>
          <w:rFonts w:ascii="Times New Roman" w:eastAsia="Times New Roman" w:hAnsi="Times New Roman" w:cs="Times New Roman"/>
          <w:color w:val="000000"/>
          <w:sz w:val="24"/>
          <w:szCs w:val="24"/>
          <w:lang w:eastAsia="ru-RU"/>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xml:space="preserve">10.3.Указанный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w:t>
      </w:r>
      <w:r w:rsidRPr="00E714FD">
        <w:rPr>
          <w:rFonts w:ascii="Times New Roman" w:eastAsia="Times New Roman" w:hAnsi="Times New Roman" w:cs="Times New Roman"/>
          <w:color w:val="000000"/>
          <w:sz w:val="24"/>
          <w:szCs w:val="24"/>
          <w:lang w:eastAsia="ru-RU"/>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10.4. </w:t>
      </w:r>
      <w:proofErr w:type="gramStart"/>
      <w:r w:rsidRPr="00E714FD">
        <w:rPr>
          <w:rFonts w:ascii="Times New Roman" w:eastAsia="Times New Roman" w:hAnsi="Times New Roman" w:cs="Times New Roman"/>
          <w:color w:val="00000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Pr="00F80B8F">
        <w:rPr>
          <w:rFonts w:ascii="Times New Roman" w:eastAsia="Times New Roman" w:hAnsi="Times New Roman" w:cs="Times New Roman"/>
          <w:sz w:val="24"/>
          <w:szCs w:val="24"/>
          <w:lang w:eastAsia="ru-RU"/>
        </w:rPr>
        <w:t>предусмотренный </w:t>
      </w:r>
      <w:hyperlink r:id="rId9" w:tgtFrame="_blank" w:history="1">
        <w:r w:rsidRPr="00F80B8F">
          <w:rPr>
            <w:rFonts w:ascii="Times New Roman" w:eastAsia="Times New Roman" w:hAnsi="Times New Roman" w:cs="Times New Roman"/>
            <w:sz w:val="24"/>
            <w:szCs w:val="24"/>
            <w:lang w:eastAsia="ru-RU"/>
          </w:rPr>
          <w:t>пунктом 3 статьи 39.36</w:t>
        </w:r>
      </w:hyperlink>
      <w:r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w:t>
      </w:r>
      <w:proofErr w:type="gramEnd"/>
      <w:r w:rsidRPr="00F80B8F">
        <w:rPr>
          <w:rFonts w:ascii="Times New Roman" w:eastAsia="Times New Roman" w:hAnsi="Times New Roman" w:cs="Times New Roman"/>
          <w:color w:val="000000"/>
          <w:sz w:val="24"/>
          <w:szCs w:val="24"/>
          <w:lang w:eastAsia="ru-RU"/>
        </w:rPr>
        <w:t xml:space="preserve"> это не препятствует использованию</w:t>
      </w:r>
      <w:r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10.5. </w:t>
      </w:r>
      <w:proofErr w:type="gramStart"/>
      <w:r w:rsidRPr="00E714FD">
        <w:rPr>
          <w:rFonts w:ascii="Times New Roman" w:eastAsia="Times New Roman" w:hAnsi="Times New Roman" w:cs="Times New Roman"/>
          <w:color w:val="000000"/>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714FD">
        <w:rPr>
          <w:rFonts w:ascii="Times New Roman" w:eastAsia="Times New Roman" w:hAnsi="Times New Roman" w:cs="Times New Roman"/>
          <w:color w:val="000000"/>
          <w:sz w:val="24"/>
          <w:szCs w:val="24"/>
          <w:lang w:eastAsia="ru-RU"/>
        </w:rPr>
        <w:t xml:space="preserve"> строительства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10.7. </w:t>
      </w:r>
      <w:proofErr w:type="gramStart"/>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714FD">
        <w:rPr>
          <w:rFonts w:ascii="Times New Roman" w:eastAsia="Times New Roman" w:hAnsi="Times New Roman" w:cs="Times New Roman"/>
          <w:color w:val="000000"/>
          <w:sz w:val="24"/>
          <w:szCs w:val="24"/>
          <w:lang w:eastAsia="ru-RU"/>
        </w:rPr>
        <w:t xml:space="preserve"> целей резервирования.</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14FD">
        <w:rPr>
          <w:rFonts w:ascii="Times New Roman" w:eastAsia="Times New Roman" w:hAnsi="Times New Roman" w:cs="Times New Roman"/>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xml:space="preserve">10.10.Указанный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w:t>
      </w:r>
      <w:r w:rsidRPr="00E714FD">
        <w:rPr>
          <w:rFonts w:ascii="Times New Roman" w:eastAsia="Times New Roman" w:hAnsi="Times New Roman" w:cs="Times New Roman"/>
          <w:color w:val="000000"/>
          <w:sz w:val="24"/>
          <w:szCs w:val="24"/>
          <w:lang w:eastAsia="ru-RU"/>
        </w:rPr>
        <w:lastRenderedPageBreak/>
        <w:t>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714FD">
        <w:rPr>
          <w:rFonts w:ascii="Times New Roman" w:eastAsia="Times New Roman" w:hAnsi="Times New Roman" w:cs="Times New Roman"/>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4C63" w:rsidRPr="00E714FD" w:rsidRDefault="00884C63" w:rsidP="00884C63">
      <w:pPr>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10.11.Указанный в заявлении о предоставлении земельного участка земельный участок является предметом аукциона, </w:t>
      </w:r>
      <w:proofErr w:type="gramStart"/>
      <w:r w:rsidRPr="00E714FD">
        <w:rPr>
          <w:rFonts w:ascii="Times New Roman" w:eastAsia="Times New Roman" w:hAnsi="Times New Roman" w:cs="Times New Roman"/>
          <w:color w:val="000000"/>
          <w:sz w:val="24"/>
          <w:szCs w:val="24"/>
          <w:lang w:eastAsia="ru-RU"/>
        </w:rPr>
        <w:t>извещение</w:t>
      </w:r>
      <w:proofErr w:type="gramEnd"/>
      <w:r w:rsidRPr="00E714FD">
        <w:rPr>
          <w:rFonts w:ascii="Times New Roman" w:eastAsia="Times New Roman" w:hAnsi="Times New Roman" w:cs="Times New Roman"/>
          <w:color w:val="000000"/>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0"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10.12.Разрешенное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10.13.Площадь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10.15.Указанный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10.16.Предоставление земельного участка на заявленном виде прав не допускается.</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10.17.В отношении земельного участка, указанного в заявлен</w:t>
      </w:r>
      <w:proofErr w:type="gramStart"/>
      <w:r w:rsidRPr="00E714FD">
        <w:rPr>
          <w:rFonts w:ascii="Times New Roman" w:eastAsia="Times New Roman" w:hAnsi="Times New Roman" w:cs="Times New Roman"/>
          <w:color w:val="000000"/>
          <w:sz w:val="24"/>
          <w:szCs w:val="24"/>
          <w:lang w:eastAsia="ru-RU"/>
        </w:rPr>
        <w:t>ии о е</w:t>
      </w:r>
      <w:proofErr w:type="gramEnd"/>
      <w:r w:rsidRPr="00E714FD">
        <w:rPr>
          <w:rFonts w:ascii="Times New Roman" w:eastAsia="Times New Roman" w:hAnsi="Times New Roman" w:cs="Times New Roman"/>
          <w:color w:val="000000"/>
          <w:sz w:val="24"/>
          <w:szCs w:val="24"/>
          <w:lang w:eastAsia="ru-RU"/>
        </w:rPr>
        <w:t>го предоставлении, не установлен вид разрешенного использования.</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10.18.Указанный в заявлении о предоставлении земельного участка земельный участок не отнесен к определенной категории земель.</w:t>
      </w:r>
    </w:p>
    <w:p w:rsidR="00884C63" w:rsidRPr="00F80B8F" w:rsidRDefault="00884C63" w:rsidP="00884C6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10.19.В отношении земельного участка, указанного в заявлен</w:t>
      </w:r>
      <w:proofErr w:type="gramStart"/>
      <w:r w:rsidRPr="00E714FD">
        <w:rPr>
          <w:rFonts w:ascii="Times New Roman" w:eastAsia="Times New Roman" w:hAnsi="Times New Roman" w:cs="Times New Roman"/>
          <w:color w:val="000000"/>
          <w:sz w:val="24"/>
          <w:szCs w:val="24"/>
          <w:lang w:eastAsia="ru-RU"/>
        </w:rPr>
        <w:t>ии о е</w:t>
      </w:r>
      <w:proofErr w:type="gramEnd"/>
      <w:r w:rsidRPr="00E714FD">
        <w:rPr>
          <w:rFonts w:ascii="Times New Roman" w:eastAsia="Times New Roman" w:hAnsi="Times New Roman" w:cs="Times New Roman"/>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sz w:val="24"/>
          <w:szCs w:val="24"/>
          <w:lang w:eastAsia="ru-RU"/>
        </w:rPr>
        <w:t>10.20.Границы земельного участка, указанного в заявлен</w:t>
      </w:r>
      <w:proofErr w:type="gramStart"/>
      <w:r w:rsidRPr="00F80B8F">
        <w:rPr>
          <w:rFonts w:ascii="Times New Roman" w:eastAsia="Times New Roman" w:hAnsi="Times New Roman" w:cs="Times New Roman"/>
          <w:sz w:val="24"/>
          <w:szCs w:val="24"/>
          <w:lang w:eastAsia="ru-RU"/>
        </w:rPr>
        <w:t>ии о е</w:t>
      </w:r>
      <w:proofErr w:type="gramEnd"/>
      <w:r w:rsidRPr="00F80B8F">
        <w:rPr>
          <w:rFonts w:ascii="Times New Roman" w:eastAsia="Times New Roman" w:hAnsi="Times New Roman" w:cs="Times New Roman"/>
          <w:sz w:val="24"/>
          <w:szCs w:val="24"/>
          <w:lang w:eastAsia="ru-RU"/>
        </w:rPr>
        <w:t>го предоставлении, подлежат уточнению в соответствии с Федеральным </w:t>
      </w:r>
      <w:hyperlink r:id="rId11" w:tgtFrame="_blank" w:history="1">
        <w:r w:rsidRPr="00F80B8F">
          <w:rPr>
            <w:rFonts w:ascii="Times New Roman" w:eastAsia="Times New Roman" w:hAnsi="Times New Roman" w:cs="Times New Roman"/>
            <w:sz w:val="24"/>
            <w:szCs w:val="24"/>
            <w:lang w:eastAsia="ru-RU"/>
          </w:rPr>
          <w:t>законом</w:t>
        </w:r>
      </w:hyperlink>
      <w:r w:rsidRPr="00F80B8F">
        <w:rPr>
          <w:rFonts w:ascii="Times New Roman" w:eastAsia="Times New Roman" w:hAnsi="Times New Roman" w:cs="Times New Roman"/>
          <w:sz w:val="24"/>
          <w:szCs w:val="24"/>
          <w:lang w:eastAsia="ru-RU"/>
        </w:rPr>
        <w:t> от 24.</w:t>
      </w:r>
      <w:r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10.21.Отсутствие одного из документов, указанных в настоящем регламенте.</w:t>
      </w:r>
    </w:p>
    <w:p w:rsidR="00884C63" w:rsidRPr="00E714FD" w:rsidRDefault="00884C63" w:rsidP="00884C63">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E714FD">
        <w:rPr>
          <w:rFonts w:ascii="Times New Roman" w:eastAsia="Times New Roman" w:hAnsi="Times New Roman" w:cs="Times New Roman"/>
          <w:color w:val="000000"/>
          <w:sz w:val="24"/>
          <w:szCs w:val="24"/>
          <w:lang w:eastAsia="ru-RU"/>
        </w:rPr>
        <w:t>мультимедийной</w:t>
      </w:r>
      <w:proofErr w:type="spellEnd"/>
      <w:r w:rsidRPr="00E714FD">
        <w:rPr>
          <w:rFonts w:ascii="Times New Roman" w:eastAsia="Times New Roman" w:hAnsi="Times New Roman" w:cs="Times New Roman"/>
          <w:color w:val="000000"/>
          <w:sz w:val="24"/>
          <w:szCs w:val="24"/>
          <w:lang w:eastAsia="ru-RU"/>
        </w:rPr>
        <w:t xml:space="preserve"> информации о порядке предоставления государственной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наличие схемы расположения служебных помещений (кабинетов).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xml:space="preserve">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наличие системы освещения входной группы (если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расположено в отдельно стоящем здании).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w:t>
      </w:r>
      <w:proofErr w:type="gramStart"/>
      <w:r w:rsidRPr="00E714FD">
        <w:rPr>
          <w:rFonts w:ascii="Times New Roman" w:eastAsia="Times New Roman" w:hAnsi="Times New Roman" w:cs="Times New Roman"/>
          <w:color w:val="000000"/>
          <w:sz w:val="24"/>
          <w:szCs w:val="24"/>
          <w:lang w:eastAsia="ru-RU"/>
        </w:rPr>
        <w:t> ;</w:t>
      </w:r>
      <w:proofErr w:type="gramEnd"/>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допуск на объекты </w:t>
      </w:r>
      <w:proofErr w:type="spellStart"/>
      <w:r w:rsidRPr="00E714FD">
        <w:rPr>
          <w:rFonts w:ascii="Times New Roman" w:eastAsia="Times New Roman" w:hAnsi="Times New Roman" w:cs="Times New Roman"/>
          <w:color w:val="000000"/>
          <w:sz w:val="24"/>
          <w:szCs w:val="24"/>
          <w:lang w:eastAsia="ru-RU"/>
        </w:rPr>
        <w:t>сурдопереводчика</w:t>
      </w:r>
      <w:proofErr w:type="spellEnd"/>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17.3. Оценка качества и доступности предоставления муниципальной услуги должна осуществляться по следующим показателям:</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884C63" w:rsidRPr="00EE3693" w:rsidRDefault="00884C63" w:rsidP="00884C6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1.2. </w:t>
      </w:r>
      <w:proofErr w:type="gramStart"/>
      <w:r w:rsidRPr="00E714FD">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884C63" w:rsidRPr="00E714FD" w:rsidRDefault="00884C63" w:rsidP="00884C63">
      <w:pPr>
        <w:spacing w:before="100" w:beforeAutospacing="1" w:after="100" w:afterAutospacing="1"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регистрацию заявления и документов, проверяет наличие документов, их соответствие требованиям, установленным законодательством, </w:t>
      </w:r>
      <w:proofErr w:type="gramStart"/>
      <w:r w:rsidRPr="00E714FD">
        <w:rPr>
          <w:rFonts w:ascii="Times New Roman" w:eastAsia="Times New Roman" w:hAnsi="Times New Roman" w:cs="Times New Roman"/>
          <w:color w:val="000000"/>
          <w:sz w:val="24"/>
          <w:szCs w:val="24"/>
          <w:lang w:eastAsia="ru-RU"/>
        </w:rPr>
        <w:t>согласно</w:t>
      </w:r>
      <w:proofErr w:type="gramEnd"/>
      <w:r w:rsidRPr="00E714FD">
        <w:rPr>
          <w:rFonts w:ascii="Times New Roman" w:eastAsia="Times New Roman" w:hAnsi="Times New Roman" w:cs="Times New Roman"/>
          <w:color w:val="000000"/>
          <w:sz w:val="24"/>
          <w:szCs w:val="24"/>
          <w:lang w:eastAsia="ru-RU"/>
        </w:rPr>
        <w:t xml:space="preserve"> административного регламента.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заявление и регистрирует </w:t>
      </w:r>
      <w:r w:rsidRPr="00E714FD">
        <w:rPr>
          <w:rFonts w:ascii="Times New Roman" w:eastAsia="Times New Roman" w:hAnsi="Times New Roman" w:cs="Times New Roman"/>
          <w:color w:val="000000"/>
          <w:sz w:val="24"/>
          <w:szCs w:val="24"/>
          <w:lang w:eastAsia="ru-RU"/>
        </w:rPr>
        <w:lastRenderedPageBreak/>
        <w:t>в интегрированной информационной системе МФЦ (должностное лицо МФЦ), информирует заявителя о сроках рассмотрения заявления.</w:t>
      </w:r>
      <w:proofErr w:type="gramEnd"/>
    </w:p>
    <w:p w:rsidR="00884C63" w:rsidRPr="00E714FD" w:rsidRDefault="00884C63" w:rsidP="00884C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Заявитель также вправе представить по собственной инициативе документы, указанные в </w:t>
      </w:r>
      <w:proofErr w:type="spellStart"/>
      <w:proofErr w:type="gramStart"/>
      <w:r w:rsidRPr="00E714FD">
        <w:rPr>
          <w:rFonts w:ascii="Times New Roman" w:eastAsia="Times New Roman" w:hAnsi="Times New Roman" w:cs="Times New Roman"/>
          <w:color w:val="000000"/>
          <w:sz w:val="24"/>
          <w:szCs w:val="24"/>
          <w:lang w:eastAsia="ru-RU"/>
        </w:rPr>
        <w:t>п</w:t>
      </w:r>
      <w:proofErr w:type="spellEnd"/>
      <w:proofErr w:type="gramEnd"/>
      <w:r w:rsidRPr="00E714FD">
        <w:rPr>
          <w:rFonts w:ascii="Times New Roman" w:eastAsia="Times New Roman" w:hAnsi="Times New Roman" w:cs="Times New Roman"/>
          <w:color w:val="000000"/>
          <w:sz w:val="24"/>
          <w:szCs w:val="24"/>
          <w:lang w:eastAsia="ru-RU"/>
        </w:rPr>
        <w:t xml:space="preserve"> 7.1. административного регламента.</w:t>
      </w:r>
    </w:p>
    <w:p w:rsidR="00884C63" w:rsidRPr="00E714FD" w:rsidRDefault="00884C63" w:rsidP="00884C6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для исполнения, на следующий рабочий день после получения документов в рамках межведомственного взаимодействия.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w:t>
      </w:r>
      <w:proofErr w:type="gramStart"/>
      <w:r w:rsidRPr="00E714FD">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w:t>
      </w:r>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884C63" w:rsidRPr="00F80B8F" w:rsidRDefault="00884C63" w:rsidP="00884C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w:t>
      </w:r>
      <w:proofErr w:type="gramStart"/>
      <w:r w:rsidRPr="00E714FD">
        <w:rPr>
          <w:rFonts w:ascii="Times New Roman" w:eastAsia="Times New Roman" w:hAnsi="Times New Roman" w:cs="Times New Roman"/>
          <w:color w:val="000000"/>
          <w:sz w:val="24"/>
          <w:szCs w:val="24"/>
          <w:lang w:eastAsia="ru-RU"/>
        </w:rPr>
        <w:t xml:space="preserve">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roofErr w:type="gramEnd"/>
    </w:p>
    <w:p w:rsidR="00884C63" w:rsidRPr="00E714FD" w:rsidRDefault="00884C63" w:rsidP="00884C63">
      <w:pPr>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714FD">
        <w:rPr>
          <w:rFonts w:ascii="Times New Roman" w:eastAsia="Times New Roman" w:hAnsi="Times New Roman" w:cs="Times New Roman"/>
          <w:color w:val="000000"/>
          <w:sz w:val="24"/>
          <w:szCs w:val="24"/>
          <w:lang w:eastAsia="ru-RU"/>
        </w:rPr>
        <w:t>.2.Должностное лицо </w:t>
      </w:r>
      <w:r w:rsidRPr="00A778BF">
        <w:rPr>
          <w:rFonts w:ascii="Times New Roman" w:eastAsia="Times New Roman" w:hAnsi="Times New Roman" w:cs="Times New Roman"/>
          <w:color w:val="000000"/>
          <w:sz w:val="24"/>
          <w:szCs w:val="24"/>
          <w:lang w:eastAsia="ru-RU"/>
        </w:rPr>
        <w:t>Администрации, уполномоченное</w:t>
      </w:r>
      <w:r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884C63" w:rsidRPr="00E714FD" w:rsidRDefault="00884C63" w:rsidP="00884C6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Pr="00A778BF">
        <w:rPr>
          <w:rFonts w:ascii="Times New Roman" w:eastAsia="Times New Roman" w:hAnsi="Times New Roman" w:cs="Times New Roman"/>
          <w:color w:val="000000"/>
          <w:sz w:val="24"/>
          <w:szCs w:val="24"/>
          <w:lang w:eastAsia="ru-RU"/>
        </w:rPr>
        <w:t xml:space="preserve">Главой </w:t>
      </w:r>
      <w:r>
        <w:rPr>
          <w:rFonts w:ascii="Times New Roman" w:eastAsia="Times New Roman" w:hAnsi="Times New Roman" w:cs="Times New Roman"/>
          <w:color w:val="000000"/>
          <w:sz w:val="24"/>
          <w:szCs w:val="24"/>
          <w:lang w:eastAsia="ru-RU"/>
        </w:rPr>
        <w:t xml:space="preserve">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884C63" w:rsidRPr="00E714FD" w:rsidRDefault="00884C63" w:rsidP="00884C63">
      <w:pPr>
        <w:spacing w:before="100" w:beforeAutospacing="1" w:after="100" w:afterAutospacing="1"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884C63" w:rsidRPr="00E714FD" w:rsidRDefault="00884C63" w:rsidP="00884C6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в течение 5 рабочих дней подготавливает соответствующий проект договора купли-продажи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Главе</w:t>
      </w:r>
      <w:r>
        <w:rPr>
          <w:rFonts w:ascii="Times New Roman" w:eastAsia="Times New Roman" w:hAnsi="Times New Roman" w:cs="Times New Roman"/>
          <w:color w:val="000000"/>
          <w:sz w:val="24"/>
          <w:szCs w:val="24"/>
          <w:lang w:eastAsia="ru-RU"/>
        </w:rPr>
        <w:t xml:space="preserve"> Администрации</w:t>
      </w:r>
      <w:r w:rsidR="008772FC">
        <w:rPr>
          <w:rFonts w:ascii="Times New Roman" w:eastAsia="Times New Roman" w:hAnsi="Times New Roman" w:cs="Times New Roman"/>
          <w:color w:val="000000"/>
          <w:sz w:val="24"/>
          <w:szCs w:val="24"/>
          <w:lang w:eastAsia="ru-RU"/>
        </w:rPr>
        <w:t xml:space="preserve">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w:t>
      </w:r>
      <w:proofErr w:type="gramStart"/>
      <w:r w:rsidRPr="00E714FD">
        <w:rPr>
          <w:rFonts w:ascii="Times New Roman" w:eastAsia="Times New Roman" w:hAnsi="Times New Roman" w:cs="Times New Roman"/>
          <w:color w:val="000000"/>
          <w:sz w:val="24"/>
          <w:szCs w:val="24"/>
          <w:lang w:eastAsia="ru-RU"/>
        </w:rPr>
        <w:t>,</w:t>
      </w:r>
      <w:proofErr w:type="gramEnd"/>
      <w:r w:rsidRPr="00E714FD">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8772FC">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Pr="00A778BF">
        <w:rPr>
          <w:rFonts w:ascii="Times New Roman" w:eastAsia="Times New Roman" w:hAnsi="Times New Roman" w:cs="Times New Roman"/>
          <w:color w:val="000000"/>
          <w:sz w:val="24"/>
          <w:szCs w:val="24"/>
          <w:lang w:eastAsia="ru-RU"/>
        </w:rPr>
        <w:t xml:space="preserve">Главой </w:t>
      </w:r>
      <w:r>
        <w:rPr>
          <w:rFonts w:ascii="Times New Roman" w:eastAsia="Times New Roman" w:hAnsi="Times New Roman" w:cs="Times New Roman"/>
          <w:color w:val="000000"/>
          <w:sz w:val="24"/>
          <w:szCs w:val="24"/>
          <w:lang w:eastAsia="ru-RU"/>
        </w:rPr>
        <w:t xml:space="preserve">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E714FD">
        <w:rPr>
          <w:rFonts w:ascii="Times New Roman" w:eastAsia="Times New Roman" w:hAnsi="Times New Roman" w:cs="Times New Roman"/>
          <w:color w:val="000000"/>
          <w:sz w:val="24"/>
          <w:szCs w:val="24"/>
          <w:lang w:eastAsia="ru-RU"/>
        </w:rPr>
        <w:t>возможно</w:t>
      </w:r>
      <w:proofErr w:type="gramEnd"/>
      <w:r w:rsidRPr="00E714FD">
        <w:rPr>
          <w:rFonts w:ascii="Times New Roman" w:eastAsia="Times New Roman" w:hAnsi="Times New Roman" w:cs="Times New Roman"/>
          <w:color w:val="000000"/>
          <w:sz w:val="24"/>
          <w:szCs w:val="24"/>
          <w:lang w:eastAsia="ru-RU"/>
        </w:rPr>
        <w:t xml:space="preserve"> не более чем на 90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w:t>
      </w:r>
      <w:r>
        <w:rPr>
          <w:rFonts w:ascii="Times New Roman" w:eastAsia="Times New Roman" w:hAnsi="Times New Roman" w:cs="Times New Roman"/>
          <w:color w:val="000000"/>
          <w:sz w:val="24"/>
          <w:szCs w:val="24"/>
          <w:lang w:eastAsia="ru-RU"/>
        </w:rPr>
        <w:t>лее – извещение) в газете</w:t>
      </w:r>
      <w:r w:rsidRPr="00E714FD">
        <w:rPr>
          <w:rFonts w:ascii="Times New Roman" w:eastAsia="Times New Roman" w:hAnsi="Times New Roman" w:cs="Times New Roman"/>
          <w:color w:val="000000"/>
          <w:sz w:val="24"/>
          <w:szCs w:val="24"/>
          <w:lang w:eastAsia="ru-RU"/>
        </w:rPr>
        <w:t xml:space="preserve">, на официальных сайтах проведения </w:t>
      </w:r>
      <w:r w:rsidRPr="00F80B8F">
        <w:rPr>
          <w:rFonts w:ascii="Times New Roman" w:eastAsia="Times New Roman" w:hAnsi="Times New Roman" w:cs="Times New Roman"/>
          <w:sz w:val="24"/>
          <w:szCs w:val="24"/>
          <w:lang w:eastAsia="ru-RU"/>
        </w:rPr>
        <w:t>торгов (</w:t>
      </w:r>
      <w:hyperlink r:id="rId12"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r w:rsidRPr="00185B55">
        <w:rPr>
          <w:rFonts w:ascii="Times New Roman" w:eastAsia="Times New Roman" w:hAnsi="Times New Roman" w:cs="Times New Roman"/>
          <w:color w:val="000000"/>
          <w:sz w:val="24"/>
          <w:szCs w:val="24"/>
          <w:shd w:val="clear" w:color="auto" w:fill="FFFFFF" w:themeFill="background1"/>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осуществляет передачу документов для проведения </w:t>
      </w:r>
      <w:proofErr w:type="gramStart"/>
      <w:r w:rsidRPr="00E714FD">
        <w:rPr>
          <w:rFonts w:ascii="Times New Roman" w:eastAsia="Times New Roman" w:hAnsi="Times New Roman" w:cs="Times New Roman"/>
          <w:color w:val="000000"/>
          <w:sz w:val="24"/>
          <w:szCs w:val="24"/>
          <w:lang w:eastAsia="ru-RU"/>
        </w:rPr>
        <w:t>работ</w:t>
      </w:r>
      <w:proofErr w:type="gramEnd"/>
      <w:r w:rsidRPr="00E714FD">
        <w:rPr>
          <w:rFonts w:ascii="Times New Roman" w:eastAsia="Times New Roman" w:hAnsi="Times New Roman" w:cs="Times New Roman"/>
          <w:color w:val="000000"/>
          <w:sz w:val="24"/>
          <w:szCs w:val="24"/>
          <w:lang w:eastAsia="ru-RU"/>
        </w:rPr>
        <w:t xml:space="preserve"> по определению рыночной стоимости испрашиваемого заявителем земельного участка в собственность без проведения торгов, в </w:t>
      </w:r>
      <w:r w:rsidRPr="00E714FD">
        <w:rPr>
          <w:rFonts w:ascii="Times New Roman" w:eastAsia="Times New Roman" w:hAnsi="Times New Roman" w:cs="Times New Roman"/>
          <w:color w:val="000000"/>
          <w:sz w:val="24"/>
          <w:szCs w:val="24"/>
          <w:lang w:eastAsia="ru-RU"/>
        </w:rPr>
        <w:lastRenderedPageBreak/>
        <w:t>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proofErr w:type="gramStart"/>
      <w:r w:rsidRPr="00E714FD">
        <w:rPr>
          <w:rFonts w:ascii="Times New Roman" w:eastAsia="Times New Roman" w:hAnsi="Times New Roman" w:cs="Times New Roman"/>
          <w:color w:val="000000"/>
          <w:sz w:val="24"/>
          <w:szCs w:val="24"/>
          <w:lang w:eastAsia="ru-RU"/>
        </w:rPr>
        <w:t xml:space="preserve">,, </w:t>
      </w:r>
      <w:proofErr w:type="gramEnd"/>
      <w:r w:rsidRPr="00E714FD">
        <w:rPr>
          <w:rFonts w:ascii="Times New Roman" w:eastAsia="Times New Roman" w:hAnsi="Times New Roman" w:cs="Times New Roman"/>
          <w:color w:val="000000"/>
          <w:sz w:val="24"/>
          <w:szCs w:val="24"/>
          <w:lang w:eastAsia="ru-RU"/>
        </w:rPr>
        <w:t>уполномоченное на оформление документов, совершает одно из следующих действий: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Pr>
          <w:rFonts w:ascii="Times New Roman" w:eastAsia="Times New Roman" w:hAnsi="Times New Roman" w:cs="Times New Roman"/>
          <w:color w:val="000000"/>
          <w:sz w:val="24"/>
          <w:szCs w:val="24"/>
          <w:lang w:eastAsia="ru-RU"/>
        </w:rPr>
        <w:t xml:space="preserve">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постановление </w:t>
      </w:r>
      <w:r w:rsidRPr="00E714FD">
        <w:rPr>
          <w:rFonts w:ascii="Times New Roman" w:eastAsia="Times New Roman" w:hAnsi="Times New Roman" w:cs="Times New Roman"/>
          <w:color w:val="000000"/>
          <w:sz w:val="24"/>
          <w:szCs w:val="24"/>
          <w:lang w:eastAsia="ru-RU"/>
        </w:rPr>
        <w:lastRenderedPageBreak/>
        <w:t>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roofErr w:type="gramEnd"/>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проведение аукциона заявителю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w:t>
      </w:r>
      <w:proofErr w:type="gramEnd"/>
      <w:r w:rsidRPr="00E714FD">
        <w:rPr>
          <w:rFonts w:ascii="Times New Roman" w:eastAsia="Times New Roman" w:hAnsi="Times New Roman" w:cs="Times New Roman"/>
          <w:color w:val="000000"/>
          <w:sz w:val="24"/>
          <w:szCs w:val="24"/>
          <w:lang w:eastAsia="ru-RU"/>
        </w:rPr>
        <w:t xml:space="preserve"> в заявлении.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884C63" w:rsidRPr="00F80B8F" w:rsidRDefault="00884C63" w:rsidP="00884C63">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IV. Формы </w:t>
      </w:r>
      <w:proofErr w:type="gramStart"/>
      <w:r w:rsidRPr="00F80B8F">
        <w:rPr>
          <w:rFonts w:ascii="Times New Roman" w:eastAsia="Times New Roman" w:hAnsi="Times New Roman" w:cs="Times New Roman"/>
          <w:b/>
          <w:color w:val="000000"/>
          <w:sz w:val="24"/>
          <w:szCs w:val="24"/>
          <w:lang w:eastAsia="ru-RU"/>
        </w:rPr>
        <w:t>контроля за</w:t>
      </w:r>
      <w:proofErr w:type="gramEnd"/>
      <w:r w:rsidRPr="00F80B8F">
        <w:rPr>
          <w:rFonts w:ascii="Times New Roman" w:eastAsia="Times New Roman" w:hAnsi="Times New Roman" w:cs="Times New Roman"/>
          <w:b/>
          <w:color w:val="000000"/>
          <w:sz w:val="24"/>
          <w:szCs w:val="24"/>
          <w:lang w:eastAsia="ru-RU"/>
        </w:rPr>
        <w:t xml:space="preserve"> исполнением регламента</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xml:space="preserve">  Порядок осуществления текущего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1.1 Текущий </w:t>
      </w:r>
      <w:proofErr w:type="gramStart"/>
      <w:r w:rsidRPr="00E714FD">
        <w:rPr>
          <w:rFonts w:ascii="Times New Roman" w:eastAsia="Times New Roman" w:hAnsi="Times New Roman" w:cs="Times New Roman"/>
          <w:color w:val="000000"/>
          <w:sz w:val="24"/>
          <w:szCs w:val="24"/>
          <w:lang w:eastAsia="ru-RU"/>
        </w:rPr>
        <w:t>контроль за</w:t>
      </w:r>
      <w:proofErr w:type="gramEnd"/>
      <w:r w:rsidRPr="00E714F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A778BF">
        <w:rPr>
          <w:rFonts w:ascii="Times New Roman" w:eastAsia="Times New Roman" w:hAnsi="Times New Roman" w:cs="Times New Roman"/>
          <w:color w:val="000000"/>
          <w:sz w:val="24"/>
          <w:szCs w:val="24"/>
          <w:lang w:eastAsia="ru-RU"/>
        </w:rPr>
        <w:t xml:space="preserve">Главой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Решение о проведении внеплановой проверки принимает Глава</w:t>
      </w:r>
      <w:r>
        <w:rPr>
          <w:rFonts w:ascii="Times New Roman" w:eastAsia="Times New Roman" w:hAnsi="Times New Roman" w:cs="Times New Roman"/>
          <w:color w:val="000000"/>
          <w:sz w:val="24"/>
          <w:szCs w:val="24"/>
          <w:lang w:eastAsia="ru-RU"/>
        </w:rPr>
        <w:t xml:space="preserve"> Администрации</w:t>
      </w:r>
      <w:r w:rsidRPr="00E714FD">
        <w:rPr>
          <w:rFonts w:ascii="Times New Roman" w:eastAsia="Times New Roman" w:hAnsi="Times New Roman" w:cs="Times New Roman"/>
          <w:color w:val="000000"/>
          <w:sz w:val="24"/>
          <w:szCs w:val="24"/>
          <w:lang w:eastAsia="ru-RU"/>
        </w:rPr>
        <w:t>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r w:rsidR="00075152">
        <w:rPr>
          <w:rFonts w:ascii="Times New Roman" w:eastAsia="Times New Roman" w:hAnsi="Times New Roman" w:cs="Times New Roman"/>
          <w:color w:val="000000"/>
          <w:sz w:val="24"/>
          <w:szCs w:val="24"/>
          <w:lang w:eastAsia="ru-RU"/>
        </w:rPr>
        <w:t xml:space="preserve">                              </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2.3. Для проведения проверок формируется комиссия.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proofErr w:type="spellStart"/>
      <w:r w:rsidRPr="00A778BF">
        <w:rPr>
          <w:rFonts w:ascii="Times New Roman" w:eastAsia="Times New Roman" w:hAnsi="Times New Roman" w:cs="Times New Roman"/>
          <w:color w:val="000000"/>
          <w:sz w:val="24"/>
          <w:szCs w:val="24"/>
          <w:lang w:eastAsia="ru-RU"/>
        </w:rPr>
        <w:t>Администрациии</w:t>
      </w:r>
      <w:proofErr w:type="spellEnd"/>
      <w:r w:rsidRPr="00E714FD">
        <w:rPr>
          <w:rFonts w:ascii="Times New Roman" w:eastAsia="Times New Roman" w:hAnsi="Times New Roman" w:cs="Times New Roman"/>
          <w:color w:val="000000"/>
          <w:sz w:val="24"/>
          <w:szCs w:val="24"/>
          <w:lang w:eastAsia="ru-RU"/>
        </w:rPr>
        <w:t xml:space="preserve"> МАУ "МФЦ".</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4C63" w:rsidRPr="00E714FD" w:rsidRDefault="00884C63" w:rsidP="00884C63">
      <w:pPr>
        <w:tabs>
          <w:tab w:val="left" w:pos="851"/>
          <w:tab w:val="left" w:pos="993"/>
        </w:tabs>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а) </w:t>
      </w:r>
      <w:proofErr w:type="gramStart"/>
      <w:r w:rsidRPr="00E714FD">
        <w:rPr>
          <w:rFonts w:ascii="Times New Roman" w:eastAsia="Times New Roman" w:hAnsi="Times New Roman" w:cs="Times New Roman"/>
          <w:color w:val="000000"/>
          <w:sz w:val="24"/>
          <w:szCs w:val="24"/>
          <w:lang w:eastAsia="ru-RU"/>
        </w:rPr>
        <w:t>препятствующие</w:t>
      </w:r>
      <w:proofErr w:type="gramEnd"/>
      <w:r w:rsidRPr="00E714FD">
        <w:rPr>
          <w:rFonts w:ascii="Times New Roman" w:eastAsia="Times New Roman" w:hAnsi="Times New Roman" w:cs="Times New Roman"/>
          <w:color w:val="000000"/>
          <w:sz w:val="24"/>
          <w:szCs w:val="24"/>
          <w:lang w:eastAsia="ru-RU"/>
        </w:rPr>
        <w:t xml:space="preserve"> подаче заявлений граждан;</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д</w:t>
      </w:r>
      <w:proofErr w:type="spellEnd"/>
      <w:r w:rsidRPr="00E714FD">
        <w:rPr>
          <w:rFonts w:ascii="Times New Roman" w:eastAsia="Times New Roman" w:hAnsi="Times New Roman" w:cs="Times New Roman"/>
          <w:color w:val="000000"/>
          <w:sz w:val="24"/>
          <w:szCs w:val="24"/>
          <w:lang w:eastAsia="ru-RU"/>
        </w:rPr>
        <w:t xml:space="preserve">) </w:t>
      </w:r>
      <w:proofErr w:type="gramStart"/>
      <w:r w:rsidRPr="00E714FD">
        <w:rPr>
          <w:rFonts w:ascii="Times New Roman" w:eastAsia="Times New Roman" w:hAnsi="Times New Roman" w:cs="Times New Roman"/>
          <w:color w:val="000000"/>
          <w:sz w:val="24"/>
          <w:szCs w:val="24"/>
          <w:lang w:eastAsia="ru-RU"/>
        </w:rPr>
        <w:t>нарушающие</w:t>
      </w:r>
      <w:proofErr w:type="gramEnd"/>
      <w:r w:rsidRPr="00E714FD">
        <w:rPr>
          <w:rFonts w:ascii="Times New Roman" w:eastAsia="Times New Roman" w:hAnsi="Times New Roman" w:cs="Times New Roman"/>
          <w:color w:val="000000"/>
          <w:sz w:val="24"/>
          <w:szCs w:val="24"/>
          <w:lang w:eastAsia="ru-RU"/>
        </w:rPr>
        <w:t xml:space="preserve"> право граждан на подачу жалоб, претензий;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ж) неправомерно </w:t>
      </w:r>
      <w:proofErr w:type="gramStart"/>
      <w:r w:rsidRPr="00E714FD">
        <w:rPr>
          <w:rFonts w:ascii="Times New Roman" w:eastAsia="Times New Roman" w:hAnsi="Times New Roman" w:cs="Times New Roman"/>
          <w:color w:val="000000"/>
          <w:sz w:val="24"/>
          <w:szCs w:val="24"/>
          <w:lang w:eastAsia="ru-RU"/>
        </w:rPr>
        <w:t>отказывающие</w:t>
      </w:r>
      <w:proofErr w:type="gramEnd"/>
      <w:r w:rsidRPr="00E714FD">
        <w:rPr>
          <w:rFonts w:ascii="Times New Roman" w:eastAsia="Times New Roman" w:hAnsi="Times New Roman" w:cs="Times New Roman"/>
          <w:color w:val="000000"/>
          <w:sz w:val="24"/>
          <w:szCs w:val="24"/>
          <w:lang w:eastAsia="ru-RU"/>
        </w:rPr>
        <w:t xml:space="preserve"> в удовлетворении законных требований граждан;</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з</w:t>
      </w:r>
      <w:proofErr w:type="spellEnd"/>
      <w:r w:rsidRPr="00E714FD">
        <w:rPr>
          <w:rFonts w:ascii="Times New Roman" w:eastAsia="Times New Roman" w:hAnsi="Times New Roman" w:cs="Times New Roman"/>
          <w:color w:val="000000"/>
          <w:sz w:val="24"/>
          <w:szCs w:val="24"/>
          <w:lang w:eastAsia="ru-RU"/>
        </w:rPr>
        <w:t>) требующие у заявителя документы или плату, не предусмотренные нормативными правовыми актами для предоставления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 Положения, характеризующие требования к порядку и формам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предоставлением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w:t>
      </w:r>
      <w:proofErr w:type="gramStart"/>
      <w:r w:rsidRPr="00E714FD">
        <w:rPr>
          <w:rFonts w:ascii="Times New Roman" w:eastAsia="Times New Roman" w:hAnsi="Times New Roman" w:cs="Times New Roman"/>
          <w:color w:val="000000"/>
          <w:sz w:val="24"/>
          <w:szCs w:val="24"/>
          <w:lang w:eastAsia="ru-RU"/>
        </w:rPr>
        <w:t>Контроль за</w:t>
      </w:r>
      <w:proofErr w:type="gramEnd"/>
      <w:r w:rsidRPr="00E714F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008D020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884C63" w:rsidRPr="00F80B8F" w:rsidRDefault="00884C63" w:rsidP="00884C63">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на имя Главы </w:t>
      </w:r>
      <w:r>
        <w:rPr>
          <w:rFonts w:ascii="Times New Roman" w:eastAsia="Times New Roman" w:hAnsi="Times New Roman" w:cs="Times New Roman"/>
          <w:color w:val="000000"/>
          <w:sz w:val="24"/>
          <w:szCs w:val="24"/>
          <w:lang w:eastAsia="ru-RU"/>
        </w:rPr>
        <w:t xml:space="preserve">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 w:name="Par65"/>
      <w:bookmarkEnd w:id="1"/>
      <w:r w:rsidRPr="006D799A">
        <w:rPr>
          <w:rFonts w:ascii="Times New Roman" w:eastAsia="Times New Roman" w:hAnsi="Times New Roman" w:cs="Times New Roman"/>
          <w:color w:val="000000"/>
          <w:sz w:val="24"/>
          <w:szCs w:val="24"/>
          <w:lang w:eastAsia="ru-RU"/>
        </w:rPr>
        <w:t>2. Предмет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Заявитель может обратиться с жалобой по основаниям и в </w:t>
      </w:r>
      <w:r w:rsidRPr="00F80B8F">
        <w:rPr>
          <w:rFonts w:ascii="Times New Roman" w:eastAsia="Times New Roman" w:hAnsi="Times New Roman" w:cs="Times New Roman"/>
          <w:sz w:val="24"/>
          <w:szCs w:val="24"/>
          <w:lang w:eastAsia="ru-RU"/>
        </w:rPr>
        <w:t>порядке </w:t>
      </w:r>
      <w:hyperlink r:id="rId13" w:tgtFrame="_blank" w:history="1">
        <w:r w:rsidRPr="00F80B8F">
          <w:rPr>
            <w:rFonts w:ascii="Times New Roman" w:eastAsia="Times New Roman" w:hAnsi="Times New Roman" w:cs="Times New Roman"/>
            <w:sz w:val="24"/>
            <w:szCs w:val="24"/>
            <w:lang w:eastAsia="ru-RU"/>
          </w:rPr>
          <w:t>статей 11.1</w:t>
        </w:r>
      </w:hyperlink>
      <w:r w:rsidRPr="00F80B8F">
        <w:rPr>
          <w:rFonts w:ascii="Times New Roman" w:eastAsia="Times New Roman" w:hAnsi="Times New Roman" w:cs="Times New Roman"/>
          <w:sz w:val="24"/>
          <w:szCs w:val="24"/>
          <w:lang w:eastAsia="ru-RU"/>
        </w:rPr>
        <w:t> и </w:t>
      </w:r>
      <w:hyperlink r:id="rId14" w:tgtFrame="_blank" w:history="1">
        <w:r w:rsidRPr="00F80B8F">
          <w:rPr>
            <w:rFonts w:ascii="Times New Roman" w:eastAsia="Times New Roman" w:hAnsi="Times New Roman" w:cs="Times New Roman"/>
            <w:sz w:val="24"/>
            <w:szCs w:val="24"/>
            <w:lang w:eastAsia="ru-RU"/>
          </w:rPr>
          <w:t>11.2</w:t>
        </w:r>
      </w:hyperlink>
      <w:r w:rsidRPr="00F80B8F">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на действия (бездействие) должностных лиц </w:t>
      </w:r>
      <w:r w:rsidRPr="00E714FD">
        <w:rPr>
          <w:rFonts w:ascii="Times New Roman" w:eastAsia="Times New Roman" w:hAnsi="Times New Roman" w:cs="Times New Roman"/>
          <w:color w:val="000000"/>
          <w:sz w:val="24"/>
          <w:szCs w:val="24"/>
          <w:lang w:eastAsia="ru-RU"/>
        </w:rPr>
        <w:t>при выполнении административных процедур, установленных Регламентом, в следующих случаях:</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нарушение срока регистрации запроса заявителя о предоставлении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нормативными правовыми актами;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Главе </w:t>
      </w:r>
      <w:r>
        <w:rPr>
          <w:rFonts w:ascii="Times New Roman" w:eastAsia="Times New Roman" w:hAnsi="Times New Roman" w:cs="Times New Roman"/>
          <w:color w:val="000000"/>
          <w:sz w:val="24"/>
          <w:szCs w:val="24"/>
          <w:lang w:eastAsia="ru-RU"/>
        </w:rPr>
        <w:t xml:space="preserve">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Порядок подачи и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w:t>
      </w:r>
      <w:r>
        <w:rPr>
          <w:rFonts w:ascii="Times New Roman" w:eastAsia="Times New Roman" w:hAnsi="Times New Roman" w:cs="Times New Roman"/>
          <w:color w:val="000000"/>
          <w:sz w:val="24"/>
          <w:szCs w:val="24"/>
          <w:lang w:eastAsia="ru-RU"/>
        </w:rPr>
        <w:t>ого</w:t>
      </w:r>
      <w:r w:rsidRPr="00A778BF">
        <w:rPr>
          <w:rFonts w:ascii="Times New Roman" w:eastAsia="Times New Roman" w:hAnsi="Times New Roman" w:cs="Times New Roman"/>
          <w:color w:val="000000"/>
          <w:sz w:val="24"/>
          <w:szCs w:val="24"/>
          <w:lang w:eastAsia="ru-RU"/>
        </w:rPr>
        <w:t xml:space="preserve"> поселения,</w:t>
      </w:r>
      <w:r w:rsidRPr="00E714FD">
        <w:rPr>
          <w:rFonts w:ascii="Times New Roman" w:eastAsia="Times New Roman" w:hAnsi="Times New Roman" w:cs="Times New Roman"/>
          <w:color w:val="000000"/>
          <w:sz w:val="24"/>
          <w:szCs w:val="24"/>
          <w:lang w:eastAsia="ru-RU"/>
        </w:rPr>
        <w:t xml:space="preserve"> а также может быть принята при личном приеме заявителя.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Подача жалоб осуществляется бесплатно.</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4.4. Жалоба оформляется в произвольной форме с учетом требований, предусмотренных законодательством Российской Федерации.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4.5. Жалоба должна содержать:</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должна содержать подпись автора и дату составления.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4.6. Жалоба, поступившая в Администрацию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4.7. Личный прием физических лиц и представителей юридических лиц проводится Главой</w:t>
      </w:r>
      <w:r>
        <w:rPr>
          <w:rFonts w:ascii="Times New Roman" w:eastAsia="Times New Roman" w:hAnsi="Times New Roman" w:cs="Times New Roman"/>
          <w:color w:val="000000"/>
          <w:sz w:val="24"/>
          <w:szCs w:val="24"/>
          <w:lang w:eastAsia="ru-RU"/>
        </w:rPr>
        <w:t xml:space="preserve"> Администрации</w:t>
      </w:r>
      <w:r w:rsidR="00F908DA">
        <w:rPr>
          <w:rFonts w:ascii="Times New Roman" w:eastAsia="Times New Roman" w:hAnsi="Times New Roman" w:cs="Times New Roman"/>
          <w:color w:val="000000"/>
          <w:sz w:val="24"/>
          <w:szCs w:val="24"/>
          <w:lang w:eastAsia="ru-RU"/>
        </w:rPr>
        <w:t xml:space="preserve">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84C63" w:rsidRPr="00E714FD" w:rsidRDefault="00884C63" w:rsidP="00884C63">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Сроки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Жалоба, поступившая в Администрацию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714FD">
        <w:rPr>
          <w:rFonts w:ascii="Times New Roman" w:eastAsia="Times New Roman" w:hAnsi="Times New Roman" w:cs="Times New Roman"/>
          <w:color w:val="000000"/>
          <w:sz w:val="24"/>
          <w:szCs w:val="24"/>
          <w:lang w:eastAsia="ru-RU"/>
        </w:rPr>
        <w:t xml:space="preserve"> срока таких исправлений – в течение пяти рабочих дней со дня ее регистрации.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Оснований для приостановления рассмотрения жалоб в 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нет.</w:t>
      </w:r>
    </w:p>
    <w:p w:rsidR="00884C63" w:rsidRPr="00E714FD" w:rsidRDefault="00884C63" w:rsidP="00884C63">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Результат рассмотрения жалобы</w:t>
      </w:r>
    </w:p>
    <w:p w:rsidR="00884C63" w:rsidRPr="00E714FD" w:rsidRDefault="00884C63" w:rsidP="00884C63">
      <w:pPr>
        <w:spacing w:before="100" w:beforeAutospacing="1" w:after="199"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7.1. По результатам рассмотрения жалобы Администрация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r w:rsidR="00F908DA">
        <w:rPr>
          <w:rFonts w:ascii="Times New Roman" w:eastAsia="Times New Roman" w:hAnsi="Times New Roman" w:cs="Times New Roman"/>
          <w:color w:val="000000"/>
          <w:sz w:val="24"/>
          <w:szCs w:val="24"/>
          <w:shd w:val="clear" w:color="auto" w:fill="FFFFFF" w:themeFill="background1"/>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принимает</w:t>
      </w:r>
      <w:r w:rsidRPr="00E714FD">
        <w:rPr>
          <w:rFonts w:ascii="Times New Roman" w:eastAsia="Times New Roman" w:hAnsi="Times New Roman" w:cs="Times New Roman"/>
          <w:color w:val="000000"/>
          <w:sz w:val="24"/>
          <w:szCs w:val="24"/>
          <w:lang w:eastAsia="ru-RU"/>
        </w:rPr>
        <w:t xml:space="preserve"> одно из следующих решений: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Администрацией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опечаток и ошибок в выданных в результате предоставления муниципальной услуги документах;</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отказывает в удовлетворении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7.2. </w:t>
      </w:r>
      <w:proofErr w:type="gramStart"/>
      <w:r w:rsidRPr="00E714FD">
        <w:rPr>
          <w:rFonts w:ascii="Times New Roman" w:eastAsia="Times New Roman" w:hAnsi="Times New Roman" w:cs="Times New Roman"/>
          <w:color w:val="000000"/>
          <w:sz w:val="24"/>
          <w:szCs w:val="24"/>
          <w:lang w:eastAsia="ru-RU"/>
        </w:rPr>
        <w:t>Если в результате рассмотрения жалоба признана обоснованной, то соответствующим должностным лицом 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w:t>
      </w:r>
      <w:r w:rsidRPr="00E714FD">
        <w:rPr>
          <w:rFonts w:ascii="Times New Roman" w:eastAsia="Times New Roman" w:hAnsi="Times New Roman" w:cs="Times New Roman"/>
          <w:color w:val="000000"/>
          <w:sz w:val="24"/>
          <w:szCs w:val="24"/>
          <w:lang w:eastAsia="ru-RU"/>
        </w:rPr>
        <w:lastRenderedPageBreak/>
        <w:t>ответственного за действия (бездействие) и решения, осуществляемые</w:t>
      </w:r>
      <w:proofErr w:type="gramEnd"/>
      <w:r w:rsidRPr="00E714FD">
        <w:rPr>
          <w:rFonts w:ascii="Times New Roman" w:eastAsia="Times New Roman" w:hAnsi="Times New Roman" w:cs="Times New Roman"/>
          <w:color w:val="000000"/>
          <w:sz w:val="24"/>
          <w:szCs w:val="24"/>
          <w:lang w:eastAsia="ru-RU"/>
        </w:rPr>
        <w:t xml:space="preserve"> (</w:t>
      </w:r>
      <w:proofErr w:type="gramStart"/>
      <w:r w:rsidRPr="00E714FD">
        <w:rPr>
          <w:rFonts w:ascii="Times New Roman" w:eastAsia="Times New Roman" w:hAnsi="Times New Roman" w:cs="Times New Roman"/>
          <w:color w:val="000000"/>
          <w:sz w:val="24"/>
          <w:szCs w:val="24"/>
          <w:lang w:eastAsia="ru-RU"/>
        </w:rPr>
        <w:t>принятые</w:t>
      </w:r>
      <w:proofErr w:type="gramEnd"/>
      <w:r w:rsidRPr="00E714FD">
        <w:rPr>
          <w:rFonts w:ascii="Times New Roman" w:eastAsia="Times New Roman" w:hAnsi="Times New Roman" w:cs="Times New Roman"/>
          <w:color w:val="000000"/>
          <w:sz w:val="24"/>
          <w:szCs w:val="24"/>
          <w:lang w:eastAsia="ru-RU"/>
        </w:rPr>
        <w:t>) в ходе административных действий, предусмотренных Регламентом.</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7.3. В случае установления в ходе или по результатам рассмотрения жалобы признаков состава административного правонарушения, </w:t>
      </w:r>
      <w:r w:rsidRPr="00F80B8F">
        <w:rPr>
          <w:rFonts w:ascii="Times New Roman" w:eastAsia="Times New Roman" w:hAnsi="Times New Roman" w:cs="Times New Roman"/>
          <w:sz w:val="24"/>
          <w:szCs w:val="24"/>
          <w:lang w:eastAsia="ru-RU"/>
        </w:rPr>
        <w:t>предусмотренного </w:t>
      </w:r>
      <w:hyperlink r:id="rId15" w:tgtFrame="_blank" w:history="1">
        <w:r w:rsidRPr="00F80B8F">
          <w:rPr>
            <w:rFonts w:ascii="Times New Roman" w:eastAsia="Times New Roman" w:hAnsi="Times New Roman" w:cs="Times New Roman"/>
            <w:sz w:val="24"/>
            <w:szCs w:val="24"/>
            <w:lang w:eastAsia="ru-RU"/>
          </w:rPr>
          <w:t>статьей 5.63</w:t>
        </w:r>
      </w:hyperlink>
      <w:r w:rsidRPr="00E714FD">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Порядок информирования заявителя о результатах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w:t>
      </w:r>
      <w:hyperlink r:id="rId16" w:tgtFrame="_blank" w:history="1">
        <w:r w:rsidRPr="00F80B8F">
          <w:rPr>
            <w:rFonts w:ascii="Times New Roman" w:eastAsia="Times New Roman" w:hAnsi="Times New Roman" w:cs="Times New Roman"/>
            <w:sz w:val="24"/>
            <w:szCs w:val="24"/>
            <w:lang w:eastAsia="ru-RU"/>
          </w:rPr>
          <w:t>пункте 6</w:t>
        </w:r>
      </w:hyperlink>
      <w:r w:rsidRPr="00F80B8F">
        <w:rPr>
          <w:rFonts w:ascii="Times New Roman" w:eastAsia="Times New Roman" w:hAnsi="Times New Roman" w:cs="Times New Roman"/>
          <w:sz w:val="24"/>
          <w:szCs w:val="24"/>
          <w:lang w:eastAsia="ru-RU"/>
        </w:rPr>
        <w:t> н</w:t>
      </w:r>
      <w:r w:rsidRPr="00E714FD">
        <w:rPr>
          <w:rFonts w:ascii="Times New Roman" w:eastAsia="Times New Roman" w:hAnsi="Times New Roman" w:cs="Times New Roman"/>
          <w:color w:val="000000"/>
          <w:sz w:val="24"/>
          <w:szCs w:val="24"/>
          <w:lang w:eastAsia="ru-RU"/>
        </w:rPr>
        <w:t>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Порядок обжалования решения по жалобе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вправе обжаловать решение по жалобе, принимаемое должностным лицом (специалистом) 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МАУ «МФЦ», в судебном порядке в соответствии с действующим законодательством Российской Федерации.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Право заявителя на получение информации и документов, необходимых для обоснования и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E714FD">
        <w:rPr>
          <w:rFonts w:ascii="Times New Roman" w:eastAsia="Times New Roman" w:hAnsi="Times New Roman" w:cs="Times New Roman"/>
          <w:color w:val="000000"/>
          <w:sz w:val="24"/>
          <w:szCs w:val="24"/>
          <w:lang w:eastAsia="ru-RU"/>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Способы информирования заявителей о порядке подачи и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11.1. Информирование заявителей о порядке подачи и рассмотрения жалобы обеспечивается Администрации и </w:t>
      </w:r>
      <w:r w:rsidRPr="00DC7870">
        <w:rPr>
          <w:rFonts w:ascii="Times New Roman" w:eastAsia="Times New Roman" w:hAnsi="Times New Roman" w:cs="Times New Roman"/>
          <w:color w:val="000000"/>
          <w:sz w:val="24"/>
          <w:szCs w:val="24"/>
          <w:lang w:eastAsia="ru-RU"/>
        </w:rPr>
        <w:t>МАУ «МФЦ</w:t>
      </w:r>
      <w:r w:rsidRPr="00E714FD">
        <w:rPr>
          <w:rFonts w:ascii="Times New Roman" w:eastAsia="Times New Roman" w:hAnsi="Times New Roman" w:cs="Times New Roman"/>
          <w:color w:val="000000"/>
          <w:sz w:val="24"/>
          <w:szCs w:val="24"/>
          <w:lang w:eastAsia="ru-RU"/>
        </w:rPr>
        <w:t xml:space="preserve">» посредством размещения информации на стендах в местах предоставления муниципальной услуги, на официальном сайте Администрации </w:t>
      </w:r>
      <w:proofErr w:type="spellStart"/>
      <w:r>
        <w:rPr>
          <w:rFonts w:ascii="Times New Roman" w:eastAsia="Times New Roman" w:hAnsi="Times New Roman" w:cs="Times New Roman"/>
          <w:color w:val="000000"/>
          <w:sz w:val="24"/>
          <w:szCs w:val="24"/>
          <w:lang w:eastAsia="ru-RU"/>
        </w:rPr>
        <w:t>Дячкинского</w:t>
      </w:r>
      <w:proofErr w:type="spellEnd"/>
      <w:r w:rsidRPr="00E714FD">
        <w:rPr>
          <w:rFonts w:ascii="Times New Roman" w:eastAsia="Times New Roman" w:hAnsi="Times New Roman" w:cs="Times New Roman"/>
          <w:color w:val="000000"/>
          <w:sz w:val="24"/>
          <w:szCs w:val="24"/>
          <w:lang w:eastAsia="ru-RU"/>
        </w:rPr>
        <w:t> </w:t>
      </w:r>
      <w:r w:rsidRPr="00DC7870">
        <w:rPr>
          <w:rFonts w:ascii="Times New Roman" w:eastAsia="Times New Roman" w:hAnsi="Times New Roman" w:cs="Times New Roman"/>
          <w:color w:val="000000"/>
          <w:sz w:val="24"/>
          <w:szCs w:val="24"/>
          <w:lang w:eastAsia="ru-RU"/>
        </w:rPr>
        <w:t xml:space="preserve">района в разделе «сельские поселения» и МАУ «МФЦ </w:t>
      </w:r>
      <w:r>
        <w:rPr>
          <w:rFonts w:ascii="Times New Roman" w:eastAsia="Times New Roman" w:hAnsi="Times New Roman" w:cs="Times New Roman"/>
          <w:color w:val="000000"/>
          <w:sz w:val="24"/>
          <w:szCs w:val="24"/>
          <w:lang w:eastAsia="ru-RU"/>
        </w:rPr>
        <w:t>Тарасовского</w:t>
      </w:r>
      <w:r w:rsidRPr="00DC7870">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11.2. Консультирование заявителей о порядке подачи и рассмотрения жалобы обеспечивается Администрацией или специалистами МАУ «МФЦ» по телефону, электронной почте, при личном приеме.</w:t>
      </w:r>
    </w:p>
    <w:p w:rsidR="00884C63" w:rsidRDefault="00884C63" w:rsidP="00884C63">
      <w:pPr>
        <w:spacing w:line="240" w:lineRule="auto"/>
        <w:rPr>
          <w:rFonts w:ascii="Times New Roman" w:eastAsia="Times New Roman" w:hAnsi="Times New Roman" w:cs="Times New Roman"/>
          <w:color w:val="000000"/>
          <w:sz w:val="24"/>
          <w:szCs w:val="24"/>
          <w:lang w:eastAsia="ru-RU"/>
        </w:rPr>
        <w:sectPr w:rsidR="00884C63" w:rsidSect="00C61D1F">
          <w:endnotePr>
            <w:numFmt w:val="decimal"/>
            <w:numStart w:val="0"/>
          </w:endnotePr>
          <w:pgSz w:w="12240" w:h="15840"/>
          <w:pgMar w:top="567" w:right="851" w:bottom="567" w:left="851" w:header="720" w:footer="720" w:gutter="0"/>
          <w:cols w:space="720"/>
          <w:docGrid w:linePitch="299"/>
        </w:sectPr>
      </w:pP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884C63"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884C63"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884C63"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 xml:space="preserve">в муниципальной собственности или государственная собственность </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 xml:space="preserve">на </w:t>
      </w:r>
      <w:proofErr w:type="gramStart"/>
      <w:r w:rsidRPr="00395412">
        <w:rPr>
          <w:rFonts w:ascii="Times New Roman" w:hAnsi="Times New Roman"/>
          <w:sz w:val="24"/>
          <w:szCs w:val="24"/>
          <w:lang w:eastAsia="ru-RU"/>
        </w:rPr>
        <w:t>который</w:t>
      </w:r>
      <w:proofErr w:type="gramEnd"/>
      <w:r w:rsidRPr="00395412">
        <w:rPr>
          <w:rFonts w:ascii="Times New Roman" w:hAnsi="Times New Roman"/>
          <w:sz w:val="24"/>
          <w:szCs w:val="24"/>
          <w:lang w:eastAsia="ru-RU"/>
        </w:rPr>
        <w:t xml:space="preserve"> не разграничена, без проведения торгов»</w:t>
      </w:r>
    </w:p>
    <w:p w:rsidR="00884C63" w:rsidRPr="00395412" w:rsidRDefault="00884C63" w:rsidP="00884C63">
      <w:pPr>
        <w:spacing w:before="100" w:beforeAutospacing="1" w:after="100" w:afterAutospacing="1"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Pr>
          <w:rFonts w:ascii="Times New Roman" w:eastAsia="Times New Roman" w:hAnsi="Times New Roman" w:cs="Times New Roman"/>
          <w:b/>
          <w:i/>
          <w:iCs/>
          <w:color w:val="000000"/>
          <w:sz w:val="24"/>
          <w:szCs w:val="24"/>
          <w:lang w:eastAsia="ru-RU"/>
        </w:rPr>
        <w:t>индивидуальных предпринимателей</w:t>
      </w:r>
    </w:p>
    <w:p w:rsidR="00884C63" w:rsidRPr="00395412" w:rsidRDefault="00884C63" w:rsidP="00884C63">
      <w:pPr>
        <w:pStyle w:val="afc"/>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884C63" w:rsidRPr="00395412" w:rsidRDefault="00884C63" w:rsidP="00884C63">
      <w:pPr>
        <w:pStyle w:val="afc"/>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884C63" w:rsidRDefault="00884C63" w:rsidP="00884C63">
      <w:pPr>
        <w:pStyle w:val="afc"/>
        <w:jc w:val="right"/>
        <w:rPr>
          <w:rFonts w:ascii="Times New Roman" w:hAnsi="Times New Roman"/>
          <w:lang w:eastAsia="ru-RU"/>
        </w:rPr>
      </w:pP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Главе</w:t>
      </w:r>
      <w:r>
        <w:rPr>
          <w:rFonts w:ascii="Times New Roman" w:hAnsi="Times New Roman"/>
          <w:sz w:val="24"/>
          <w:szCs w:val="24"/>
          <w:lang w:eastAsia="ru-RU"/>
        </w:rPr>
        <w:t xml:space="preserve"> </w:t>
      </w:r>
      <w:proofErr w:type="spellStart"/>
      <w:r>
        <w:rPr>
          <w:rFonts w:ascii="Times New Roman" w:hAnsi="Times New Roman"/>
          <w:sz w:val="24"/>
          <w:szCs w:val="24"/>
          <w:lang w:eastAsia="ru-RU"/>
        </w:rPr>
        <w:t>Администрации</w:t>
      </w:r>
      <w:r w:rsidR="00F908DA">
        <w:rPr>
          <w:rFonts w:ascii="Times New Roman" w:hAnsi="Times New Roman"/>
          <w:sz w:val="24"/>
          <w:szCs w:val="24"/>
          <w:lang w:eastAsia="ru-RU"/>
        </w:rPr>
        <w:t>Зеленовского</w:t>
      </w:r>
      <w:proofErr w:type="spellEnd"/>
      <w:r w:rsidRPr="00395412">
        <w:rPr>
          <w:rFonts w:ascii="Times New Roman" w:hAnsi="Times New Roman"/>
          <w:sz w:val="24"/>
          <w:szCs w:val="24"/>
          <w:lang w:eastAsia="ru-RU"/>
        </w:rPr>
        <w:t xml:space="preserve"> сельского поселения</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w:t>
      </w:r>
      <w:r>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Pr>
          <w:rFonts w:ascii="Times New Roman" w:hAnsi="Times New Roman"/>
          <w:sz w:val="24"/>
          <w:szCs w:val="24"/>
          <w:lang w:eastAsia="ru-RU"/>
        </w:rPr>
        <w:t>___</w:t>
      </w:r>
      <w:r w:rsidRPr="00395412">
        <w:rPr>
          <w:rFonts w:ascii="Times New Roman" w:hAnsi="Times New Roman"/>
          <w:sz w:val="24"/>
          <w:szCs w:val="24"/>
          <w:lang w:eastAsia="ru-RU"/>
        </w:rPr>
        <w:t>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884C63" w:rsidRDefault="00884C63" w:rsidP="00884C63">
      <w:pPr>
        <w:pStyle w:val="afc"/>
        <w:jc w:val="right"/>
        <w:rPr>
          <w:rFonts w:ascii="Times New Roman" w:hAnsi="Times New Roman"/>
          <w:i/>
          <w:iCs/>
          <w:sz w:val="24"/>
          <w:szCs w:val="24"/>
          <w:lang w:eastAsia="ru-RU"/>
        </w:rPr>
      </w:pP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884C63" w:rsidRPr="00395412" w:rsidRDefault="00884C63" w:rsidP="00884C63">
      <w:pPr>
        <w:pStyle w:val="afc"/>
        <w:jc w:val="right"/>
        <w:rPr>
          <w:rFonts w:ascii="Times New Roman" w:hAnsi="Times New Roman"/>
          <w:sz w:val="24"/>
          <w:szCs w:val="24"/>
          <w:lang w:eastAsia="ru-RU"/>
        </w:rPr>
      </w:pPr>
      <w:proofErr w:type="gramStart"/>
      <w:r w:rsidRPr="00395412">
        <w:rPr>
          <w:rFonts w:ascii="Times New Roman" w:hAnsi="Times New Roman"/>
          <w:sz w:val="24"/>
          <w:szCs w:val="24"/>
          <w:lang w:eastAsia="ru-RU"/>
        </w:rPr>
        <w:t>проживающего</w:t>
      </w:r>
      <w:proofErr w:type="gramEnd"/>
      <w:r w:rsidRPr="00395412">
        <w:rPr>
          <w:rFonts w:ascii="Times New Roman" w:hAnsi="Times New Roman"/>
          <w:sz w:val="24"/>
          <w:szCs w:val="24"/>
          <w:lang w:eastAsia="ru-RU"/>
        </w:rPr>
        <w:t xml:space="preserve"> по адресу: ____________</w:t>
      </w:r>
    </w:p>
    <w:p w:rsidR="00884C63" w:rsidRPr="00395412" w:rsidRDefault="00884C63" w:rsidP="00884C63">
      <w:pPr>
        <w:pStyle w:val="afc"/>
        <w:jc w:val="right"/>
        <w:rPr>
          <w:rFonts w:ascii="Times New Roman" w:hAnsi="Times New Roman"/>
          <w:sz w:val="24"/>
          <w:szCs w:val="24"/>
          <w:lang w:eastAsia="ru-RU"/>
        </w:rPr>
      </w:pPr>
      <w:r>
        <w:rPr>
          <w:rFonts w:ascii="Times New Roman" w:hAnsi="Times New Roman"/>
          <w:sz w:val="24"/>
          <w:szCs w:val="24"/>
          <w:lang w:eastAsia="ru-RU"/>
        </w:rPr>
        <w:t>_</w:t>
      </w:r>
      <w:r w:rsidRPr="00395412">
        <w:rPr>
          <w:rFonts w:ascii="Times New Roman" w:hAnsi="Times New Roman"/>
          <w:sz w:val="24"/>
          <w:szCs w:val="24"/>
          <w:lang w:eastAsia="ru-RU"/>
        </w:rPr>
        <w:t>___________________________________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Pr>
          <w:rFonts w:ascii="Times New Roman" w:hAnsi="Times New Roman"/>
          <w:sz w:val="24"/>
          <w:szCs w:val="24"/>
          <w:lang w:eastAsia="ru-RU"/>
        </w:rPr>
        <w:t>_</w:t>
      </w:r>
      <w:r w:rsidRPr="00395412">
        <w:rPr>
          <w:rFonts w:ascii="Times New Roman" w:hAnsi="Times New Roman"/>
          <w:sz w:val="24"/>
          <w:szCs w:val="24"/>
          <w:lang w:eastAsia="ru-RU"/>
        </w:rPr>
        <w:t>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Pr>
          <w:rFonts w:ascii="Times New Roman" w:hAnsi="Times New Roman"/>
          <w:sz w:val="24"/>
          <w:szCs w:val="24"/>
          <w:lang w:eastAsia="ru-RU"/>
        </w:rPr>
        <w:t>__</w:t>
      </w:r>
      <w:r w:rsidRPr="00395412">
        <w:rPr>
          <w:rFonts w:ascii="Times New Roman" w:hAnsi="Times New Roman"/>
          <w:sz w:val="24"/>
          <w:szCs w:val="24"/>
          <w:lang w:eastAsia="ru-RU"/>
        </w:rPr>
        <w:t>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Pr>
          <w:rFonts w:ascii="Times New Roman" w:hAnsi="Times New Roman"/>
          <w:sz w:val="24"/>
          <w:szCs w:val="24"/>
          <w:lang w:eastAsia="ru-RU"/>
        </w:rPr>
        <w:t>_</w:t>
      </w:r>
      <w:r w:rsidRPr="00395412">
        <w:rPr>
          <w:rFonts w:ascii="Times New Roman" w:hAnsi="Times New Roman"/>
          <w:sz w:val="24"/>
          <w:szCs w:val="24"/>
          <w:lang w:eastAsia="ru-RU"/>
        </w:rPr>
        <w:t>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Pr>
          <w:rFonts w:ascii="Times New Roman" w:hAnsi="Times New Roman"/>
          <w:sz w:val="24"/>
          <w:szCs w:val="24"/>
          <w:lang w:eastAsia="ru-RU"/>
        </w:rPr>
        <w:t>_</w:t>
      </w:r>
      <w:r w:rsidRPr="00395412">
        <w:rPr>
          <w:rFonts w:ascii="Times New Roman" w:hAnsi="Times New Roman"/>
          <w:sz w:val="24"/>
          <w:szCs w:val="24"/>
          <w:lang w:eastAsia="ru-RU"/>
        </w:rPr>
        <w:t>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Pr>
          <w:rFonts w:ascii="Times New Roman" w:hAnsi="Times New Roman"/>
          <w:sz w:val="24"/>
          <w:szCs w:val="24"/>
          <w:lang w:eastAsia="ru-RU"/>
        </w:rPr>
        <w:t>_</w:t>
      </w:r>
      <w:r w:rsidRPr="00395412">
        <w:rPr>
          <w:rFonts w:ascii="Times New Roman" w:hAnsi="Times New Roman"/>
          <w:sz w:val="24"/>
          <w:szCs w:val="24"/>
          <w:lang w:eastAsia="ru-RU"/>
        </w:rPr>
        <w:t>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Pr>
          <w:rFonts w:ascii="Times New Roman" w:hAnsi="Times New Roman"/>
          <w:sz w:val="24"/>
          <w:szCs w:val="24"/>
          <w:lang w:eastAsia="ru-RU"/>
        </w:rPr>
        <w:t>_</w:t>
      </w:r>
      <w:r w:rsidRPr="00395412">
        <w:rPr>
          <w:rFonts w:ascii="Times New Roman" w:hAnsi="Times New Roman"/>
          <w:sz w:val="24"/>
          <w:szCs w:val="24"/>
          <w:lang w:eastAsia="ru-RU"/>
        </w:rPr>
        <w:t>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Pr>
          <w:rFonts w:ascii="Times New Roman" w:hAnsi="Times New Roman"/>
          <w:sz w:val="24"/>
          <w:szCs w:val="24"/>
          <w:lang w:eastAsia="ru-RU"/>
        </w:rPr>
        <w:t>_</w:t>
      </w:r>
      <w:r w:rsidRPr="00395412">
        <w:rPr>
          <w:rFonts w:ascii="Times New Roman" w:hAnsi="Times New Roman"/>
          <w:sz w:val="24"/>
          <w:szCs w:val="24"/>
          <w:lang w:eastAsia="ru-RU"/>
        </w:rPr>
        <w:t>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Pr>
          <w:rFonts w:ascii="Times New Roman" w:hAnsi="Times New Roman"/>
          <w:sz w:val="24"/>
          <w:szCs w:val="24"/>
          <w:lang w:eastAsia="ru-RU"/>
        </w:rPr>
        <w:t>__</w:t>
      </w:r>
      <w:r w:rsidRPr="00395412">
        <w:rPr>
          <w:rFonts w:ascii="Times New Roman" w:hAnsi="Times New Roman"/>
          <w:sz w:val="24"/>
          <w:szCs w:val="24"/>
          <w:lang w:eastAsia="ru-RU"/>
        </w:rPr>
        <w:t>_________</w:t>
      </w:r>
    </w:p>
    <w:p w:rsidR="00884C63" w:rsidRPr="00395412" w:rsidRDefault="00884C63" w:rsidP="00884C63">
      <w:pPr>
        <w:pStyle w:val="afc"/>
        <w:jc w:val="right"/>
        <w:rPr>
          <w:rFonts w:ascii="Times New Roman" w:hAnsi="Times New Roman"/>
          <w:sz w:val="24"/>
          <w:szCs w:val="24"/>
          <w:lang w:eastAsia="ru-RU"/>
        </w:rPr>
      </w:pPr>
      <w:r>
        <w:rPr>
          <w:rFonts w:ascii="Times New Roman" w:hAnsi="Times New Roman"/>
          <w:sz w:val="24"/>
          <w:szCs w:val="24"/>
          <w:lang w:eastAsia="ru-RU"/>
        </w:rPr>
        <w:t>ИНН _________</w:t>
      </w:r>
      <w:r w:rsidRPr="00395412">
        <w:rPr>
          <w:rFonts w:ascii="Times New Roman" w:hAnsi="Times New Roman"/>
          <w:sz w:val="24"/>
          <w:szCs w:val="24"/>
          <w:lang w:eastAsia="ru-RU"/>
        </w:rPr>
        <w:t>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884C63" w:rsidRPr="00395412"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площадью _______ кв.м., расположенный по адресу: ___________________________</w:t>
      </w:r>
      <w:r>
        <w:rPr>
          <w:rFonts w:ascii="Times New Roman" w:eastAsia="Times New Roman" w:hAnsi="Times New Roman" w:cs="Times New Roman"/>
          <w:color w:val="000000"/>
          <w:sz w:val="24"/>
          <w:szCs w:val="24"/>
          <w:lang w:eastAsia="ru-RU"/>
        </w:rPr>
        <w:t>______________.</w:t>
      </w:r>
    </w:p>
    <w:p w:rsidR="00884C63" w:rsidRPr="00E714FD" w:rsidRDefault="00884C63" w:rsidP="00884C6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в собственность без проведения торгов в связи </w:t>
      </w:r>
      <w:proofErr w:type="gramStart"/>
      <w:r w:rsidRPr="00E714FD">
        <w:rPr>
          <w:rFonts w:ascii="Times New Roman" w:eastAsia="Times New Roman" w:hAnsi="Times New Roman" w:cs="Times New Roman"/>
          <w:color w:val="000000"/>
          <w:sz w:val="24"/>
          <w:szCs w:val="24"/>
          <w:lang w:eastAsia="ru-RU"/>
        </w:rPr>
        <w:t>с</w:t>
      </w:r>
      <w:proofErr w:type="gramEnd"/>
      <w:r w:rsidRPr="00E714FD">
        <w:rPr>
          <w:rFonts w:ascii="Times New Roman" w:eastAsia="Times New Roman" w:hAnsi="Times New Roman" w:cs="Times New Roman"/>
          <w:color w:val="000000"/>
          <w:sz w:val="24"/>
          <w:szCs w:val="24"/>
          <w:lang w:eastAsia="ru-RU"/>
        </w:rPr>
        <w:t xml:space="preserve"> __________________</w:t>
      </w:r>
      <w:r>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884C63" w:rsidRPr="00E714FD" w:rsidRDefault="00884C63" w:rsidP="00884C6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884C63" w:rsidRPr="00E714FD" w:rsidRDefault="00884C63" w:rsidP="00884C6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884C63" w:rsidRPr="00E714FD" w:rsidRDefault="00884C63" w:rsidP="00884C63">
      <w:pPr>
        <w:spacing w:before="100" w:beforeAutospacing="1" w:after="100" w:afterAutospacing="1"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_______________________________________________</w:t>
      </w:r>
      <w:r>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___________________________________________________</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_________________________</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2.1. </w:t>
      </w:r>
      <w:proofErr w:type="spellStart"/>
      <w:r w:rsidRPr="00E714FD">
        <w:rPr>
          <w:rFonts w:ascii="Times New Roman" w:eastAsia="Times New Roman" w:hAnsi="Times New Roman" w:cs="Times New Roman"/>
          <w:color w:val="000000"/>
          <w:sz w:val="24"/>
          <w:szCs w:val="24"/>
          <w:lang w:eastAsia="ru-RU"/>
        </w:rPr>
        <w:t>Переченьобъектовнедвижимости</w:t>
      </w:r>
      <w:proofErr w:type="spellEnd"/>
      <w:r w:rsidRPr="00E714FD">
        <w:rPr>
          <w:rFonts w:ascii="Times New Roman" w:eastAsia="Times New Roman" w:hAnsi="Times New Roman" w:cs="Times New Roman"/>
          <w:color w:val="000000"/>
          <w:sz w:val="24"/>
          <w:szCs w:val="24"/>
          <w:lang w:eastAsia="ru-RU"/>
        </w:rPr>
        <w:t>:</w:t>
      </w:r>
    </w:p>
    <w:tbl>
      <w:tblPr>
        <w:tblW w:w="0" w:type="auto"/>
        <w:tblInd w:w="-127" w:type="dxa"/>
        <w:tblCellMar>
          <w:top w:w="15" w:type="dxa"/>
          <w:left w:w="15" w:type="dxa"/>
          <w:bottom w:w="15" w:type="dxa"/>
          <w:right w:w="15" w:type="dxa"/>
        </w:tblCellMar>
        <w:tblLook w:val="04A0"/>
      </w:tblPr>
      <w:tblGrid>
        <w:gridCol w:w="404"/>
        <w:gridCol w:w="1946"/>
        <w:gridCol w:w="1505"/>
        <w:gridCol w:w="3986"/>
        <w:gridCol w:w="2854"/>
      </w:tblGrid>
      <w:tr w:rsidR="00884C63" w:rsidRPr="00E714FD" w:rsidTr="00C61D1F">
        <w:trPr>
          <w:trHeight w:val="618"/>
        </w:trPr>
        <w:tc>
          <w:tcPr>
            <w:tcW w:w="450" w:type="dxa"/>
            <w:tcBorders>
              <w:top w:val="single" w:sz="6" w:space="0" w:color="000000"/>
              <w:left w:val="single" w:sz="6" w:space="0" w:color="000000"/>
              <w:bottom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xml:space="preserve">№ </w:t>
            </w:r>
            <w:proofErr w:type="spellStart"/>
            <w:proofErr w:type="gramStart"/>
            <w:r w:rsidRPr="00E714FD">
              <w:rPr>
                <w:rFonts w:ascii="Times New Roman" w:eastAsia="Times New Roman" w:hAnsi="Times New Roman" w:cs="Times New Roman"/>
                <w:sz w:val="20"/>
                <w:szCs w:val="20"/>
                <w:lang w:eastAsia="ru-RU"/>
              </w:rPr>
              <w:t>п</w:t>
            </w:r>
            <w:proofErr w:type="spellEnd"/>
            <w:proofErr w:type="gramEnd"/>
            <w:r w:rsidRPr="00E714FD">
              <w:rPr>
                <w:rFonts w:ascii="Times New Roman" w:eastAsia="Times New Roman" w:hAnsi="Times New Roman" w:cs="Times New Roman"/>
                <w:sz w:val="20"/>
                <w:szCs w:val="20"/>
                <w:lang w:eastAsia="ru-RU"/>
              </w:rPr>
              <w:t>/</w:t>
            </w:r>
            <w:proofErr w:type="spellStart"/>
            <w:r w:rsidRPr="00E714FD">
              <w:rPr>
                <w:rFonts w:ascii="Times New Roman" w:eastAsia="Times New Roman" w:hAnsi="Times New Roman" w:cs="Times New Roman"/>
                <w:sz w:val="20"/>
                <w:szCs w:val="20"/>
                <w:lang w:eastAsia="ru-RU"/>
              </w:rPr>
              <w:t>п</w:t>
            </w:r>
            <w:proofErr w:type="spellEnd"/>
          </w:p>
        </w:tc>
        <w:tc>
          <w:tcPr>
            <w:tcW w:w="1677" w:type="dxa"/>
            <w:tcBorders>
              <w:top w:val="single" w:sz="6" w:space="0" w:color="000000"/>
              <w:left w:val="single" w:sz="6" w:space="0" w:color="000000"/>
              <w:bottom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E714FD">
              <w:rPr>
                <w:rFonts w:ascii="Times New Roman" w:eastAsia="Times New Roman" w:hAnsi="Times New Roman" w:cs="Times New Roman"/>
                <w:sz w:val="20"/>
                <w:szCs w:val="20"/>
                <w:lang w:eastAsia="ru-RU"/>
              </w:rPr>
              <w:t>Наименованиеобъекта</w:t>
            </w:r>
            <w:proofErr w:type="spellEnd"/>
          </w:p>
        </w:tc>
        <w:tc>
          <w:tcPr>
            <w:tcW w:w="1559" w:type="dxa"/>
            <w:tcBorders>
              <w:top w:val="single" w:sz="6" w:space="0" w:color="000000"/>
              <w:left w:val="single" w:sz="6" w:space="0" w:color="000000"/>
              <w:bottom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w:t>
            </w:r>
            <w:proofErr w:type="gramStart"/>
            <w:r w:rsidRPr="00E714FD">
              <w:rPr>
                <w:rFonts w:ascii="Times New Roman" w:eastAsia="Times New Roman" w:hAnsi="Times New Roman" w:cs="Times New Roman"/>
                <w:sz w:val="20"/>
                <w:szCs w:val="20"/>
                <w:lang w:eastAsia="ru-RU"/>
              </w:rPr>
              <w:t>к(</w:t>
            </w:r>
            <w:proofErr w:type="gramEnd"/>
            <w:r w:rsidRPr="00E714FD">
              <w:rPr>
                <w:rFonts w:ascii="Times New Roman" w:eastAsia="Times New Roman" w:hAnsi="Times New Roman" w:cs="Times New Roman"/>
                <w:sz w:val="20"/>
                <w:szCs w:val="20"/>
                <w:lang w:eastAsia="ru-RU"/>
              </w:rPr>
              <w:t>и)</w:t>
            </w:r>
          </w:p>
        </w:tc>
        <w:tc>
          <w:tcPr>
            <w:tcW w:w="3402" w:type="dxa"/>
            <w:tcBorders>
              <w:top w:val="single" w:sz="6" w:space="0" w:color="000000"/>
              <w:left w:val="single" w:sz="6" w:space="0" w:color="000000"/>
              <w:bottom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E714FD">
              <w:rPr>
                <w:rFonts w:ascii="Times New Roman" w:eastAsia="Times New Roman" w:hAnsi="Times New Roman" w:cs="Times New Roman"/>
                <w:sz w:val="20"/>
                <w:szCs w:val="20"/>
                <w:lang w:eastAsia="ru-RU"/>
              </w:rPr>
              <w:t>Реквизитыправоустанавливающихдокументов</w:t>
            </w:r>
            <w:proofErr w:type="spellEnd"/>
          </w:p>
        </w:tc>
        <w:tc>
          <w:tcPr>
            <w:tcW w:w="3544"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884C63" w:rsidRPr="00E714FD" w:rsidTr="00C61D1F">
        <w:tc>
          <w:tcPr>
            <w:tcW w:w="450" w:type="dxa"/>
            <w:tcBorders>
              <w:left w:val="single" w:sz="6" w:space="0" w:color="000000"/>
              <w:bottom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r>
    </w:tbl>
    <w:p w:rsidR="00884C63" w:rsidRPr="00E714FD" w:rsidRDefault="00884C63" w:rsidP="00884C63">
      <w:pPr>
        <w:spacing w:before="100" w:beforeAutospacing="1" w:after="100" w:afterAutospacing="1"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4. Основания возникновения права собственности на объект недвижимости у заявителя:</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884C63" w:rsidRPr="00E714FD" w:rsidRDefault="00884C63" w:rsidP="00884C63">
      <w:pPr>
        <w:spacing w:before="100" w:beforeAutospacing="1" w:after="100" w:afterAutospacing="1"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w:t>
      </w:r>
      <w:proofErr w:type="gramStart"/>
      <w:r w:rsidRPr="00E714FD">
        <w:rPr>
          <w:rFonts w:ascii="Times New Roman" w:eastAsia="Times New Roman" w:hAnsi="Times New Roman" w:cs="Times New Roman"/>
          <w:color w:val="000000"/>
          <w:sz w:val="24"/>
          <w:szCs w:val="24"/>
          <w:vertAlign w:val="superscript"/>
          <w:lang w:eastAsia="ru-RU"/>
        </w:rPr>
        <w:t>ь(</w:t>
      </w:r>
      <w:proofErr w:type="gramEnd"/>
      <w:r w:rsidRPr="00E714FD">
        <w:rPr>
          <w:rFonts w:ascii="Times New Roman" w:eastAsia="Times New Roman" w:hAnsi="Times New Roman" w:cs="Times New Roman"/>
          <w:color w:val="000000"/>
          <w:sz w:val="24"/>
          <w:szCs w:val="24"/>
          <w:vertAlign w:val="superscript"/>
          <w:lang w:eastAsia="ru-RU"/>
        </w:rPr>
        <w:t>Ф.И.О.)</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Pr="004A6917"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884C63"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884C63"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t xml:space="preserve">«Продажа земельного участка, находящегося в муниципальной собственности </w:t>
      </w:r>
    </w:p>
    <w:p w:rsidR="00884C63"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t xml:space="preserve">или государственная </w:t>
      </w:r>
      <w:proofErr w:type="gramStart"/>
      <w:r w:rsidRPr="004A6917">
        <w:rPr>
          <w:rFonts w:ascii="Times New Roman" w:hAnsi="Times New Roman"/>
          <w:sz w:val="24"/>
          <w:szCs w:val="24"/>
          <w:lang w:eastAsia="ru-RU"/>
        </w:rPr>
        <w:t>собственность</w:t>
      </w:r>
      <w:proofErr w:type="gramEnd"/>
      <w:r w:rsidRPr="004A6917">
        <w:rPr>
          <w:rFonts w:ascii="Times New Roman" w:hAnsi="Times New Roman"/>
          <w:sz w:val="24"/>
          <w:szCs w:val="24"/>
          <w:lang w:eastAsia="ru-RU"/>
        </w:rPr>
        <w:t xml:space="preserve"> на который не разграничена, </w:t>
      </w:r>
    </w:p>
    <w:p w:rsidR="00884C63" w:rsidRPr="004A6917"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884C63" w:rsidRPr="004A6917" w:rsidRDefault="00884C63" w:rsidP="00884C63">
      <w:pPr>
        <w:pStyle w:val="afc"/>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884C63" w:rsidRDefault="00884C63" w:rsidP="00884C63">
      <w:pPr>
        <w:pStyle w:val="afc"/>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884C63" w:rsidRPr="004A6917" w:rsidRDefault="00884C63" w:rsidP="00884C63">
      <w:pPr>
        <w:pStyle w:val="afc"/>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tblPr>
      <w:tblGrid>
        <w:gridCol w:w="2024"/>
        <w:gridCol w:w="2102"/>
        <w:gridCol w:w="2268"/>
        <w:gridCol w:w="4394"/>
      </w:tblGrid>
      <w:tr w:rsidR="00884C63" w:rsidRPr="00E714FD" w:rsidTr="00C61D1F">
        <w:trPr>
          <w:trHeight w:val="2121"/>
        </w:trPr>
        <w:tc>
          <w:tcPr>
            <w:tcW w:w="2024"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02"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394"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884C63" w:rsidRPr="00E714FD" w:rsidTr="00C61D1F">
        <w:trPr>
          <w:trHeight w:val="281"/>
        </w:trPr>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испрашиваемого земельного участка или кадастровая выписка об испрашиваемом земельном участке, </w:t>
            </w:r>
            <w:proofErr w:type="gramStart"/>
            <w:r w:rsidRPr="00E714FD">
              <w:rPr>
                <w:rFonts w:ascii="Times New Roman" w:eastAsia="Times New Roman" w:hAnsi="Times New Roman" w:cs="Times New Roman"/>
                <w:sz w:val="24"/>
                <w:szCs w:val="24"/>
                <w:lang w:eastAsia="ru-RU"/>
              </w:rPr>
              <w:t>запрашиваемые</w:t>
            </w:r>
            <w:proofErr w:type="gramEnd"/>
            <w:r w:rsidRPr="00E714FD">
              <w:rPr>
                <w:rFonts w:ascii="Times New Roman" w:eastAsia="Times New Roman" w:hAnsi="Times New Roman" w:cs="Times New Roman"/>
                <w:sz w:val="24"/>
                <w:szCs w:val="24"/>
                <w:lang w:eastAsia="ru-RU"/>
              </w:rPr>
              <w:t xml:space="preserve">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w:t>
            </w:r>
            <w:proofErr w:type="spellStart"/>
            <w:r w:rsidRPr="00E714FD">
              <w:rPr>
                <w:rFonts w:ascii="Times New Roman" w:eastAsia="Times New Roman" w:hAnsi="Times New Roman" w:cs="Times New Roman"/>
                <w:sz w:val="24"/>
                <w:szCs w:val="24"/>
                <w:lang w:eastAsia="ru-RU"/>
              </w:rPr>
              <w:t>илиуведомление</w:t>
            </w:r>
            <w:proofErr w:type="spellEnd"/>
            <w:r w:rsidRPr="00E714FD">
              <w:rPr>
                <w:rFonts w:ascii="Times New Roman" w:eastAsia="Times New Roman" w:hAnsi="Times New Roman" w:cs="Times New Roman"/>
                <w:sz w:val="24"/>
                <w:szCs w:val="24"/>
                <w:lang w:eastAsia="ru-RU"/>
              </w:rPr>
              <w:t xml:space="preserve">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w:t>
            </w:r>
            <w:r w:rsidRPr="00E714FD">
              <w:rPr>
                <w:rFonts w:ascii="Times New Roman" w:eastAsia="Times New Roman" w:hAnsi="Times New Roman" w:cs="Times New Roman"/>
                <w:sz w:val="24"/>
                <w:szCs w:val="24"/>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 подтверждающий членство заявителя в некоммерческой организации - выписка из </w:t>
            </w:r>
            <w:r w:rsidRPr="00E714FD">
              <w:rPr>
                <w:rFonts w:ascii="Times New Roman" w:eastAsia="Times New Roman" w:hAnsi="Times New Roman" w:cs="Times New Roman"/>
                <w:sz w:val="24"/>
                <w:szCs w:val="24"/>
                <w:lang w:eastAsia="ru-RU"/>
              </w:rPr>
              <w:lastRenderedPageBreak/>
              <w:t>протокола общего собрания некоммерческой организации (о принятии в члены некоммерческой организации).</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Договор о комплексном освоении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w:t>
            </w:r>
            <w:r w:rsidRPr="00E714FD">
              <w:rPr>
                <w:rFonts w:ascii="Times New Roman" w:eastAsia="Times New Roman" w:hAnsi="Times New Roman" w:cs="Times New Roman"/>
                <w:sz w:val="24"/>
                <w:szCs w:val="24"/>
                <w:lang w:eastAsia="ru-RU"/>
              </w:rPr>
              <w:lastRenderedPageBreak/>
              <w:t xml:space="preserve">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3</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Решение органа некоммерческой </w:t>
            </w:r>
            <w:r w:rsidRPr="00E714FD">
              <w:rPr>
                <w:rFonts w:ascii="Times New Roman" w:eastAsia="Times New Roman" w:hAnsi="Times New Roman" w:cs="Times New Roman"/>
                <w:sz w:val="24"/>
                <w:szCs w:val="24"/>
                <w:lang w:eastAsia="ru-RU"/>
              </w:rPr>
              <w:lastRenderedPageBreak/>
              <w:t>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4</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 xml:space="preserve">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6</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договор купли-продажи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1.3. договор дарения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proofErr w:type="gramStart"/>
            <w:r w:rsidRPr="00E714FD">
              <w:rPr>
                <w:rFonts w:ascii="Times New Roman" w:eastAsia="Times New Roman" w:hAnsi="Times New Roman" w:cs="Times New Roman"/>
                <w:sz w:val="24"/>
                <w:szCs w:val="24"/>
                <w:lang w:eastAsia="ru-RU"/>
              </w:rPr>
              <w:t xml:space="preserve">2.1. государственный акт на право пожизненного наследуемого владения (право </w:t>
            </w:r>
            <w:r w:rsidRPr="00E714FD">
              <w:rPr>
                <w:rFonts w:ascii="Times New Roman" w:eastAsia="Times New Roman" w:hAnsi="Times New Roman" w:cs="Times New Roman"/>
                <w:sz w:val="24"/>
                <w:szCs w:val="24"/>
                <w:lang w:eastAsia="ru-RU"/>
              </w:rPr>
              <w:lastRenderedPageBreak/>
              <w:t>постоянного (бессрочного) пользования землей (выданный исполнительным комитетом Совета народных депутатов),</w:t>
            </w:r>
            <w:proofErr w:type="gramEnd"/>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2.5.типовой договор о предоставлении в бессрочное </w:t>
            </w:r>
            <w:r w:rsidRPr="00E714FD">
              <w:rPr>
                <w:rFonts w:ascii="Times New Roman" w:eastAsia="Times New Roman" w:hAnsi="Times New Roman" w:cs="Times New Roman"/>
                <w:sz w:val="24"/>
                <w:szCs w:val="24"/>
                <w:lang w:eastAsia="ru-RU"/>
              </w:rPr>
              <w:lastRenderedPageBreak/>
              <w:t>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7</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8</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9</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ЕГРИП об индивидуальном </w:t>
            </w:r>
            <w:r w:rsidRPr="00E714FD">
              <w:rPr>
                <w:rFonts w:ascii="Times New Roman" w:eastAsia="Times New Roman" w:hAnsi="Times New Roman" w:cs="Times New Roman"/>
                <w:sz w:val="24"/>
                <w:szCs w:val="24"/>
                <w:lang w:eastAsia="ru-RU"/>
              </w:rPr>
              <w:lastRenderedPageBreak/>
              <w:t>предпринимателе, являющемся заявителем,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10</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tc>
      </w:tr>
    </w:tbl>
    <w:p w:rsidR="00884C63" w:rsidRPr="008540B9" w:rsidRDefault="00884C63" w:rsidP="00884C63">
      <w:pPr>
        <w:suppressAutoHyphens/>
        <w:spacing w:after="0" w:line="240" w:lineRule="auto"/>
        <w:jc w:val="both"/>
        <w:rPr>
          <w:rFonts w:ascii="Times New Roman" w:eastAsia="Times New Roman" w:hAnsi="Times New Roman" w:cs="Times New Roman"/>
          <w:sz w:val="28"/>
          <w:szCs w:val="28"/>
          <w:lang w:eastAsia="ar-SA"/>
        </w:rPr>
        <w:sectPr w:rsidR="00884C63" w:rsidRPr="008540B9" w:rsidSect="00C61D1F">
          <w:endnotePr>
            <w:numFmt w:val="decimal"/>
            <w:numStart w:val="0"/>
          </w:endnotePr>
          <w:pgSz w:w="12240" w:h="15840"/>
          <w:pgMar w:top="851" w:right="851" w:bottom="851" w:left="851" w:header="720" w:footer="720" w:gutter="0"/>
          <w:cols w:space="720"/>
          <w:docGrid w:linePitch="299"/>
        </w:sectPr>
      </w:pPr>
    </w:p>
    <w:p w:rsidR="00884C63"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lastRenderedPageBreak/>
        <w:t xml:space="preserve">Приложение № 3 </w:t>
      </w:r>
    </w:p>
    <w:p w:rsidR="00884C63"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w:t>
      </w:r>
    </w:p>
    <w:p w:rsidR="00884C63"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 «Продажа земельного участка, </w:t>
      </w:r>
      <w:proofErr w:type="spellStart"/>
      <w:r w:rsidRPr="008540B9">
        <w:rPr>
          <w:rFonts w:ascii="Times New Roman" w:eastAsia="Times New Roman" w:hAnsi="Times New Roman" w:cs="Times New Roman"/>
          <w:sz w:val="24"/>
          <w:szCs w:val="24"/>
          <w:lang w:eastAsia="ar-SA"/>
        </w:rPr>
        <w:t>находящегосяв</w:t>
      </w:r>
      <w:proofErr w:type="spellEnd"/>
      <w:r w:rsidRPr="008540B9">
        <w:rPr>
          <w:rFonts w:ascii="Times New Roman" w:eastAsia="Times New Roman" w:hAnsi="Times New Roman" w:cs="Times New Roman"/>
          <w:sz w:val="24"/>
          <w:szCs w:val="24"/>
          <w:lang w:eastAsia="ar-SA"/>
        </w:rPr>
        <w:t xml:space="preserve"> муниципальной собственности или </w:t>
      </w:r>
    </w:p>
    <w:p w:rsidR="00884C63"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государственная </w:t>
      </w:r>
      <w:proofErr w:type="gramStart"/>
      <w:r>
        <w:rPr>
          <w:rFonts w:ascii="Times New Roman" w:eastAsia="Times New Roman" w:hAnsi="Times New Roman" w:cs="Times New Roman"/>
          <w:sz w:val="24"/>
          <w:szCs w:val="24"/>
          <w:lang w:eastAsia="ar-SA"/>
        </w:rPr>
        <w:t>собственность</w:t>
      </w:r>
      <w:proofErr w:type="gramEnd"/>
      <w:r>
        <w:rPr>
          <w:rFonts w:ascii="Times New Roman" w:eastAsia="Times New Roman" w:hAnsi="Times New Roman" w:cs="Times New Roman"/>
          <w:sz w:val="24"/>
          <w:szCs w:val="24"/>
          <w:lang w:eastAsia="ar-SA"/>
        </w:rPr>
        <w:t xml:space="preserve"> </w:t>
      </w:r>
      <w:r w:rsidRPr="008540B9">
        <w:rPr>
          <w:rFonts w:ascii="Times New Roman" w:eastAsia="Times New Roman" w:hAnsi="Times New Roman" w:cs="Times New Roman"/>
          <w:sz w:val="24"/>
          <w:szCs w:val="24"/>
          <w:lang w:eastAsia="ar-SA"/>
        </w:rPr>
        <w:t xml:space="preserve">на который не разграничена, </w:t>
      </w:r>
    </w:p>
    <w:p w:rsidR="00884C63" w:rsidRPr="008540B9"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без проведения торгов»</w:t>
      </w:r>
    </w:p>
    <w:p w:rsidR="00884C63" w:rsidRPr="008540B9" w:rsidRDefault="00884C63" w:rsidP="00884C63">
      <w:pPr>
        <w:suppressAutoHyphens/>
        <w:spacing w:after="0" w:line="240" w:lineRule="auto"/>
        <w:ind w:left="5529"/>
        <w:jc w:val="right"/>
        <w:rPr>
          <w:rFonts w:ascii="Times New Roman" w:eastAsia="Times New Roman" w:hAnsi="Times New Roman" w:cs="Times New Roman"/>
          <w:sz w:val="24"/>
          <w:szCs w:val="24"/>
          <w:lang w:eastAsia="ar-SA"/>
        </w:rPr>
      </w:pPr>
    </w:p>
    <w:p w:rsidR="00884C63" w:rsidRPr="008540B9" w:rsidRDefault="00884C63" w:rsidP="00884C63">
      <w:pPr>
        <w:suppressAutoHyphens/>
        <w:spacing w:after="0" w:line="240" w:lineRule="auto"/>
        <w:ind w:left="5529"/>
        <w:jc w:val="both"/>
        <w:rPr>
          <w:rFonts w:ascii="Times New Roman" w:eastAsia="Times New Roman" w:hAnsi="Times New Roman" w:cs="Times New Roman"/>
          <w:sz w:val="24"/>
          <w:szCs w:val="24"/>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 xml:space="preserve">Блок-схема порядка выполнения административных процедур </w:t>
      </w:r>
      <w:proofErr w:type="gramStart"/>
      <w:r w:rsidRPr="00163C12">
        <w:rPr>
          <w:rFonts w:ascii="Times New Roman" w:eastAsia="Times New Roman" w:hAnsi="Times New Roman" w:cs="Times New Roman"/>
          <w:sz w:val="24"/>
          <w:szCs w:val="24"/>
          <w:lang w:eastAsia="ar-SA"/>
        </w:rPr>
        <w:t>при</w:t>
      </w:r>
      <w:proofErr w:type="gramEnd"/>
    </w:p>
    <w:p w:rsidR="00884C63" w:rsidRPr="00163C12" w:rsidRDefault="00884C63" w:rsidP="00884C63">
      <w:pPr>
        <w:suppressAutoHyphens/>
        <w:spacing w:after="0" w:line="240" w:lineRule="auto"/>
        <w:jc w:val="center"/>
        <w:rPr>
          <w:rFonts w:ascii="Times New Roman" w:eastAsia="Times New Roman" w:hAnsi="Times New Roman" w:cs="Times New Roman"/>
          <w:sz w:val="24"/>
          <w:szCs w:val="24"/>
          <w:lang w:eastAsia="ar-SA"/>
        </w:rPr>
      </w:pPr>
      <w:proofErr w:type="gramStart"/>
      <w:r w:rsidRPr="00163C12">
        <w:rPr>
          <w:rFonts w:ascii="Times New Roman" w:eastAsia="Times New Roman" w:hAnsi="Times New Roman" w:cs="Times New Roman"/>
          <w:sz w:val="24"/>
          <w:szCs w:val="24"/>
          <w:lang w:eastAsia="ar-SA"/>
        </w:rPr>
        <w:t>предоставлении</w:t>
      </w:r>
      <w:proofErr w:type="gramEnd"/>
      <w:r w:rsidRPr="00163C12">
        <w:rPr>
          <w:rFonts w:ascii="Times New Roman" w:eastAsia="Times New Roman" w:hAnsi="Times New Roman" w:cs="Times New Roman"/>
          <w:sz w:val="24"/>
          <w:szCs w:val="24"/>
          <w:lang w:eastAsia="ar-SA"/>
        </w:rPr>
        <w:t xml:space="preserve">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884C63" w:rsidRPr="00163C12" w:rsidRDefault="00884C63" w:rsidP="00884C63">
      <w:pPr>
        <w:suppressAutoHyphens/>
        <w:spacing w:after="0" w:line="240" w:lineRule="auto"/>
        <w:jc w:val="center"/>
        <w:rPr>
          <w:rFonts w:ascii="Times New Roman" w:eastAsia="Times New Roman" w:hAnsi="Times New Roman" w:cs="Times New Roman"/>
          <w:sz w:val="24"/>
          <w:szCs w:val="24"/>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oundrect id="Скругленный прямоугольник 113" o:spid="_x0000_s1026" style="position:absolute;left:0;text-align:left;margin-left:188.65pt;margin-top:7.45pt;width:121.5pt;height:24.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8D020A" w:rsidRPr="003A3C6C" w:rsidRDefault="008D020A" w:rsidP="00884C63">
                  <w:pPr>
                    <w:jc w:val="center"/>
                    <w:rPr>
                      <w:sz w:val="24"/>
                      <w:szCs w:val="24"/>
                    </w:rPr>
                  </w:pPr>
                  <w:r w:rsidRPr="003A3C6C">
                    <w:rPr>
                      <w:sz w:val="24"/>
                      <w:szCs w:val="24"/>
                    </w:rPr>
                    <w:t>Начало</w:t>
                  </w:r>
                </w:p>
              </w:txbxContent>
            </v:textbox>
          </v:roundrect>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12" o:spid="_x0000_s1028" type="#_x0000_t32" style="position:absolute;left:0;text-align:left;margin-left:248.65pt;margin-top:15.75pt;width:.7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8D020A" w:rsidRPr="003A3C6C" w:rsidRDefault="008D020A" w:rsidP="00884C63">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8D020A" w:rsidRPr="003A3C6C" w:rsidRDefault="008D020A" w:rsidP="00884C63"/>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110" o:spid="_x0000_s1029" type="#_x0000_t32" style="position:absolute;left:0;text-align:left;margin-left:242.65pt;margin-top:12.95pt;width:0;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type id="_x0000_t110" coordsize="21600,21600" o:spt="110" path="m10800,l,10800,10800,21600,21600,10800xe">
            <v:stroke joinstyle="miter"/>
            <v:path gradientshapeok="t" o:connecttype="rect" textboxrect="5400,5400,16200,16200"/>
          </v:shapetype>
          <v:shape id="Блок-схема: решение 109" o:spid="_x0000_s1030" type="#_x0000_t110" style="position:absolute;left:0;text-align:left;margin-left:90pt;margin-top:6.3pt;width:313.8pt;height:5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8D020A" w:rsidRPr="003A3C6C" w:rsidRDefault="008D020A" w:rsidP="00884C63">
                  <w:pPr>
                    <w:jc w:val="center"/>
                    <w:rPr>
                      <w:sz w:val="24"/>
                      <w:szCs w:val="24"/>
                    </w:rPr>
                  </w:pPr>
                  <w:r w:rsidRPr="003A3C6C">
                    <w:rPr>
                      <w:sz w:val="24"/>
                      <w:szCs w:val="24"/>
                    </w:rPr>
                    <w:t xml:space="preserve">Есть основания для отказа </w:t>
                  </w:r>
                </w:p>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108" o:spid="_x0000_s1032" type="#_x0000_t32" style="position:absolute;left:0;text-align:left;margin-left:364.8pt;margin-top:7.5pt;width:0;height:2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w:r>
      <w:r w:rsidRPr="00684395">
        <w:rPr>
          <w:rFonts w:ascii="Times New Roman" w:eastAsia="Times New Roman" w:hAnsi="Times New Roman" w:cs="Times New Roman"/>
          <w:noProof/>
          <w:sz w:val="20"/>
          <w:szCs w:val="20"/>
          <w:lang w:eastAsia="ru-RU"/>
        </w:rPr>
        <w:pict>
          <v:shape id="Прямая со стрелкой 107" o:spid="_x0000_s1031" type="#_x0000_t32" style="position:absolute;left:0;text-align:left;margin-left:127.05pt;margin-top:7.5pt;width:0;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oundrect id="Скругленный прямоугольник 106" o:spid="_x0000_s1033" style="position:absolute;left:0;text-align:left;margin-left:320.55pt;margin-top:4.55pt;width:142.8pt;height:40.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8D020A" w:rsidRPr="003A3C6C" w:rsidRDefault="008D020A" w:rsidP="00884C63">
                  <w:pPr>
                    <w:jc w:val="center"/>
                    <w:rPr>
                      <w:sz w:val="24"/>
                      <w:szCs w:val="24"/>
                    </w:rPr>
                  </w:pPr>
                  <w:r w:rsidRPr="003A3C6C">
                    <w:rPr>
                      <w:sz w:val="24"/>
                      <w:szCs w:val="24"/>
                    </w:rPr>
                    <w:t xml:space="preserve">Отказ в </w:t>
                  </w:r>
                  <w:proofErr w:type="spellStart"/>
                  <w:r w:rsidRPr="003A3C6C">
                    <w:rPr>
                      <w:sz w:val="24"/>
                      <w:szCs w:val="24"/>
                    </w:rPr>
                    <w:t>приемедокументов</w:t>
                  </w:r>
                  <w:proofErr w:type="spellEnd"/>
                </w:p>
              </w:txbxContent>
            </v:textbox>
          </v:roundrect>
        </w:pict>
      </w:r>
      <w:r w:rsidRPr="00684395">
        <w:rPr>
          <w:rFonts w:ascii="Times New Roman" w:eastAsia="Times New Roman" w:hAnsi="Times New Roman" w:cs="Times New Roman"/>
          <w:noProof/>
          <w:sz w:val="20"/>
          <w:szCs w:val="20"/>
          <w:lang w:eastAsia="ru-RU"/>
        </w:rPr>
        <w:pict>
          <v:rect id="Прямоугольник 105" o:spid="_x0000_s1034" style="position:absolute;left:0;text-align:left;margin-left:22.05pt;margin-top:4.55pt;width:149.7pt;height:3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8D020A" w:rsidRPr="003A3C6C" w:rsidRDefault="008D020A" w:rsidP="00884C63">
                  <w:pPr>
                    <w:jc w:val="center"/>
                    <w:rPr>
                      <w:sz w:val="24"/>
                      <w:szCs w:val="24"/>
                    </w:rPr>
                  </w:pPr>
                  <w:proofErr w:type="spellStart"/>
                  <w:r w:rsidRPr="003A3C6C">
                    <w:rPr>
                      <w:sz w:val="24"/>
                      <w:szCs w:val="24"/>
                    </w:rPr>
                    <w:t>Регистрациязаявления</w:t>
                  </w:r>
                  <w:proofErr w:type="spellEnd"/>
                  <w:r w:rsidRPr="003A3C6C">
                    <w:rPr>
                      <w:sz w:val="24"/>
                      <w:szCs w:val="24"/>
                    </w:rPr>
                    <w:t xml:space="preserve"> и документов</w:t>
                  </w: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104" o:spid="_x0000_s1035" type="#_x0000_t32" style="position:absolute;left:0;text-align:left;margin-left:85.55pt;margin-top:9.25pt;width:0;height:2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ect id="Прямоугольник 103" o:spid="_x0000_s1036" style="position:absolute;left:0;text-align:left;margin-left:-34.7pt;margin-top:13.25pt;width:297.6pt;height:14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8D020A" w:rsidRPr="003A3C6C" w:rsidRDefault="008D020A" w:rsidP="00884C63">
                  <w:pPr>
                    <w:rPr>
                      <w:sz w:val="24"/>
                      <w:szCs w:val="24"/>
                    </w:rPr>
                  </w:pPr>
                  <w:r w:rsidRPr="003A3C6C">
                    <w:rPr>
                      <w:sz w:val="24"/>
                      <w:szCs w:val="24"/>
                    </w:rPr>
                    <w:t xml:space="preserve">Межведомственное информационное взаимодействие МАУ «МФЦ» </w:t>
                  </w:r>
                  <w:proofErr w:type="gramStart"/>
                  <w:r w:rsidRPr="003A3C6C">
                    <w:rPr>
                      <w:sz w:val="24"/>
                      <w:szCs w:val="24"/>
                    </w:rPr>
                    <w:t>с</w:t>
                  </w:r>
                  <w:proofErr w:type="gramEnd"/>
                  <w:r w:rsidRPr="003A3C6C">
                    <w:rPr>
                      <w:sz w:val="24"/>
                      <w:szCs w:val="24"/>
                    </w:rPr>
                    <w:t>:</w:t>
                  </w:r>
                </w:p>
                <w:p w:rsidR="008D020A" w:rsidRPr="003A3C6C" w:rsidRDefault="008D020A" w:rsidP="00884C63">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8D020A" w:rsidRPr="003A3C6C" w:rsidRDefault="008D020A" w:rsidP="00884C63">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Тарасовскому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8D020A" w:rsidRPr="003A3C6C" w:rsidRDefault="008D020A" w:rsidP="00884C63">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proofErr w:type="spellStart"/>
                  <w:r>
                    <w:rPr>
                      <w:sz w:val="24"/>
                      <w:szCs w:val="24"/>
                    </w:rPr>
                    <w:t>Дячкинского</w:t>
                  </w:r>
                  <w:proofErr w:type="spellEnd"/>
                  <w:r>
                    <w:rPr>
                      <w:sz w:val="24"/>
                      <w:szCs w:val="24"/>
                    </w:rPr>
                    <w:t xml:space="preserve"> района</w:t>
                  </w:r>
                  <w:r w:rsidRPr="003A3C6C">
                    <w:rPr>
                      <w:sz w:val="24"/>
                      <w:szCs w:val="24"/>
                    </w:rPr>
                    <w:t>.</w:t>
                  </w:r>
                </w:p>
                <w:p w:rsidR="008D020A" w:rsidRPr="003A3C6C" w:rsidRDefault="008D020A" w:rsidP="00884C63">
                  <w:pPr>
                    <w:rPr>
                      <w:sz w:val="24"/>
                      <w:szCs w:val="24"/>
                    </w:rPr>
                  </w:pP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102" o:spid="_x0000_s1038" type="#_x0000_t32" style="position:absolute;left:0;text-align:left;margin-left:116.25pt;margin-top:10.25pt;width:.7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ect id="Прямоугольник 101" o:spid="_x0000_s1037" style="position:absolute;left:0;text-align:left;margin-left:-34.7pt;margin-top:12.15pt;width:297.6pt;height:40.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8D020A" w:rsidRPr="003A3C6C" w:rsidRDefault="008D020A" w:rsidP="00884C63">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8D020A" w:rsidRPr="003A3C6C" w:rsidRDefault="008D020A" w:rsidP="00884C63">
                  <w:pPr>
                    <w:jc w:val="center"/>
                  </w:pP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100" o:spid="_x0000_s1040" type="#_x0000_t32" style="position:absolute;left:0;text-align:left;margin-left:118.9pt;margin-top:4.7pt;width:.75pt;height:20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ect id="Прямоугольник 99" o:spid="_x0000_s1039" style="position:absolute;left:0;text-align:left;margin-left:-34.7pt;margin-top:8.25pt;width:301.35pt;height:2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8D020A" w:rsidRPr="003A3C6C" w:rsidRDefault="008D020A" w:rsidP="00884C63">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8D020A" w:rsidRPr="003A3C6C" w:rsidRDefault="008D020A" w:rsidP="00884C63">
                  <w:pPr>
                    <w:jc w:val="center"/>
                  </w:pP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98" o:spid="_x0000_s1068" type="#_x0000_t32" style="position:absolute;left:0;text-align:left;margin-left:214.05pt;margin-top:-.05pt;width:0;height:2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Блок-схема: решение 97" o:spid="_x0000_s1041" type="#_x0000_t110" style="position:absolute;left:0;text-align:left;margin-left:65.2pt;margin-top:11.5pt;width:299.6pt;height:89.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8D020A" w:rsidRPr="00E30DAC" w:rsidRDefault="008D020A" w:rsidP="00884C63">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96" o:spid="_x0000_s1077" type="#_x0000_t32" style="position:absolute;margin-left:70.05pt;margin-top:27.35pt;width:0;height:35.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">
            <v:stroke endarrow="block"/>
          </v:shape>
        </w:pict>
      </w:r>
      <w:r w:rsidRPr="00684395">
        <w:rPr>
          <w:rFonts w:ascii="Times New Roman" w:eastAsia="Times New Roman" w:hAnsi="Times New Roman" w:cs="Times New Roman"/>
          <w:noProof/>
          <w:sz w:val="20"/>
          <w:szCs w:val="20"/>
          <w:lang w:eastAsia="ru-RU"/>
        </w:rPr>
        <w:pict>
          <v:shape id="Прямая со стрелкой 95" o:spid="_x0000_s1042" type="#_x0000_t32" style="position:absolute;margin-left:360.3pt;margin-top:27.35pt;width:0;height:4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w:r>
      <w:r w:rsidR="00884C63" w:rsidRPr="00163C12">
        <w:rPr>
          <w:rFonts w:ascii="Times New Roman" w:eastAsia="Times New Roman" w:hAnsi="Times New Roman" w:cs="Times New Roman"/>
          <w:sz w:val="28"/>
          <w:szCs w:val="28"/>
          <w:lang w:eastAsia="ar-SA"/>
        </w:rPr>
        <w:t xml:space="preserve">       Нет</w:t>
      </w:r>
      <w:proofErr w:type="gramStart"/>
      <w:r w:rsidR="00884C63" w:rsidRPr="00163C12">
        <w:rPr>
          <w:rFonts w:ascii="Times New Roman" w:eastAsia="Times New Roman" w:hAnsi="Times New Roman" w:cs="Times New Roman"/>
          <w:sz w:val="28"/>
          <w:szCs w:val="28"/>
          <w:lang w:eastAsia="ar-SA"/>
        </w:rPr>
        <w:t xml:space="preserve">                                                                                     Д</w:t>
      </w:r>
      <w:proofErr w:type="gramEnd"/>
      <w:r w:rsidR="00884C63" w:rsidRPr="00163C12">
        <w:rPr>
          <w:rFonts w:ascii="Times New Roman" w:eastAsia="Times New Roman" w:hAnsi="Times New Roman" w:cs="Times New Roman"/>
          <w:sz w:val="28"/>
          <w:szCs w:val="28"/>
          <w:lang w:eastAsia="ar-SA"/>
        </w:rPr>
        <w:t xml:space="preserve">а                          </w: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94" o:spid="_x0000_s1080" type="#_x0000_t32" style="position:absolute;left:0;text-align:left;margin-left:398.55pt;margin-top:-35.7pt;width:0;height:17.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w:r>
      <w:r w:rsidRPr="00684395">
        <w:rPr>
          <w:rFonts w:ascii="Times New Roman" w:eastAsia="Times New Roman" w:hAnsi="Times New Roman" w:cs="Times New Roman"/>
          <w:noProof/>
          <w:sz w:val="20"/>
          <w:szCs w:val="20"/>
          <w:lang w:eastAsia="ru-RU"/>
        </w:rPr>
        <w:pict>
          <v:shape id="Прямая со стрелкой 93" o:spid="_x0000_s1079" type="#_x0000_t32" style="position:absolute;left:0;text-align:left;margin-left:102.2pt;margin-top:-35.7pt;width:0;height:21.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w:r>
      <w:r w:rsidRPr="00684395">
        <w:rPr>
          <w:rFonts w:ascii="Times New Roman" w:eastAsia="Times New Roman" w:hAnsi="Times New Roman" w:cs="Times New Roman"/>
          <w:noProof/>
          <w:sz w:val="20"/>
          <w:szCs w:val="20"/>
          <w:lang w:eastAsia="ru-RU"/>
        </w:rPr>
        <w:pict>
          <v:rect id="Прямоугольник 92" o:spid="_x0000_s1056" style="position:absolute;left:0;text-align:left;margin-left:119.1pt;margin-top:1.05pt;width:151.4pt;height: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">
            <v:textbox>
              <w:txbxContent>
                <w:p w:rsidR="008D020A" w:rsidRPr="00853D84" w:rsidRDefault="008D020A" w:rsidP="00884C63">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w:r>
      <w:r w:rsidRPr="00684395">
        <w:rPr>
          <w:rFonts w:ascii="Times New Roman" w:eastAsia="Times New Roman" w:hAnsi="Times New Roman" w:cs="Times New Roman"/>
          <w:noProof/>
          <w:sz w:val="20"/>
          <w:szCs w:val="20"/>
          <w:lang w:eastAsia="ru-RU"/>
        </w:rPr>
        <w:pict>
          <v:rect id="Прямоугольник 91" o:spid="_x0000_s1051" style="position:absolute;left:0;text-align:left;margin-left:-40.75pt;margin-top:1.05pt;width:151.4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">
            <v:textbox>
              <w:txbxContent>
                <w:p w:rsidR="008D020A" w:rsidRPr="00853D84" w:rsidRDefault="008D020A" w:rsidP="00884C63">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w:r>
      <w:r w:rsidRPr="00684395">
        <w:rPr>
          <w:rFonts w:ascii="Times New Roman" w:eastAsia="Times New Roman" w:hAnsi="Times New Roman" w:cs="Times New Roman"/>
          <w:noProof/>
          <w:sz w:val="20"/>
          <w:szCs w:val="20"/>
          <w:lang w:eastAsia="ru-RU"/>
        </w:rPr>
        <w:pict>
          <v:shape id="Прямая со стрелкой 90" o:spid="_x0000_s1050" type="#_x0000_t32" style="position:absolute;left:0;text-align:left;margin-left:189pt;margin-top:-11.7pt;width:0;height:1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w:r>
      <w:r w:rsidRPr="00684395">
        <w:rPr>
          <w:rFonts w:ascii="Times New Roman" w:eastAsia="Times New Roman" w:hAnsi="Times New Roman" w:cs="Times New Roman"/>
          <w:noProof/>
          <w:sz w:val="20"/>
          <w:szCs w:val="20"/>
          <w:lang w:eastAsia="ru-RU"/>
        </w:rPr>
        <w:pict>
          <v:shape id="Прямая со стрелкой 89" o:spid="_x0000_s1049" type="#_x0000_t32" style="position:absolute;left:0;text-align:left;margin-left:23.65pt;margin-top:-11.7pt;width:.75pt;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w:r>
      <w:r w:rsidRPr="00684395">
        <w:rPr>
          <w:rFonts w:ascii="Times New Roman" w:eastAsia="Times New Roman" w:hAnsi="Times New Roman" w:cs="Times New Roman"/>
          <w:noProof/>
          <w:sz w:val="20"/>
          <w:szCs w:val="20"/>
          <w:lang w:eastAsia="ru-RU"/>
        </w:rPr>
        <w:pict>
          <v:shape id="Прямая со стрелкой 88" o:spid="_x0000_s1048" type="#_x0000_t32" style="position:absolute;left:0;text-align:left;margin-left:-25.85pt;margin-top:-13.95pt;width:257.25pt;height:2.2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w:r>
      <w:r w:rsidRPr="00684395">
        <w:rPr>
          <w:rFonts w:ascii="Times New Roman" w:eastAsia="Times New Roman" w:hAnsi="Times New Roman" w:cs="Times New Roman"/>
          <w:noProof/>
          <w:sz w:val="20"/>
          <w:szCs w:val="20"/>
          <w:lang w:eastAsia="ru-RU"/>
        </w:rPr>
        <w:pict>
          <v:rect id="Прямоугольник 87" o:spid="_x0000_s1043" style="position:absolute;left:0;text-align:left;margin-left:290.55pt;margin-top:-17.85pt;width:213.75pt;height:4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">
            <v:textbox>
              <w:txbxContent>
                <w:p w:rsidR="008D020A" w:rsidRPr="00E30DAC" w:rsidRDefault="008D020A" w:rsidP="00884C63">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86" o:spid="_x0000_s1060" type="#_x0000_t32" style="position:absolute;left:0;text-align:left;margin-left:-53.6pt;margin-top:9.15pt;width:12.8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w:r>
      <w:r w:rsidRPr="00684395">
        <w:rPr>
          <w:rFonts w:ascii="Times New Roman" w:eastAsia="Times New Roman" w:hAnsi="Times New Roman" w:cs="Times New Roman"/>
          <w:noProof/>
          <w:sz w:val="20"/>
          <w:szCs w:val="20"/>
          <w:lang w:eastAsia="ru-RU"/>
        </w:rPr>
        <w:pict>
          <v:shape id="Прямая со стрелкой 85" o:spid="_x0000_s1061" type="#_x0000_t32" style="position:absolute;left:0;text-align:left;margin-left:-53.6pt;margin-top:9.15pt;width:0;height:33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w:r>
      <w:r w:rsidRPr="00684395">
        <w:rPr>
          <w:rFonts w:ascii="Times New Roman" w:eastAsia="Times New Roman" w:hAnsi="Times New Roman" w:cs="Times New Roman"/>
          <w:noProof/>
          <w:sz w:val="20"/>
          <w:szCs w:val="20"/>
          <w:lang w:eastAsia="ru-RU"/>
        </w:rPr>
        <w:pict>
          <v:shape id="Прямая со стрелкой 84" o:spid="_x0000_s1044" type="#_x0000_t32" style="position:absolute;left:0;text-align:left;margin-left:398.55pt;margin-top:4.9pt;width:0;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Блок-схема: данные 83" o:spid="_x0000_s1046" type="#_x0000_t111" style="position:absolute;left:0;text-align:left;margin-left:311.15pt;margin-top:2.9pt;width:210pt;height:8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8D020A" w:rsidRPr="00E30DAC" w:rsidRDefault="008D020A" w:rsidP="00884C63">
                  <w:pPr>
                    <w:jc w:val="center"/>
                    <w:rPr>
                      <w:sz w:val="24"/>
                      <w:szCs w:val="24"/>
                    </w:rPr>
                  </w:pPr>
                  <w:r w:rsidRPr="00E30DAC">
                    <w:rPr>
                      <w:sz w:val="24"/>
                      <w:szCs w:val="24"/>
                    </w:rPr>
                    <w:t xml:space="preserve">Выдача </w:t>
                  </w:r>
                  <w:r>
                    <w:rPr>
                      <w:sz w:val="24"/>
                      <w:szCs w:val="24"/>
                    </w:rPr>
                    <w:t>заявителю</w:t>
                  </w:r>
                  <w:proofErr w:type="gramStart"/>
                  <w:r>
                    <w:rPr>
                      <w:sz w:val="24"/>
                      <w:szCs w:val="24"/>
                    </w:rPr>
                    <w:t>.</w:t>
                  </w:r>
                  <w:proofErr w:type="gramEnd"/>
                  <w:r w:rsidRPr="00E30DAC">
                    <w:rPr>
                      <w:sz w:val="24"/>
                      <w:szCs w:val="24"/>
                    </w:rPr>
                    <w:t xml:space="preserve"> </w:t>
                  </w:r>
                  <w:proofErr w:type="gramStart"/>
                  <w:r w:rsidRPr="00E30DAC">
                    <w:rPr>
                      <w:sz w:val="24"/>
                      <w:szCs w:val="24"/>
                    </w:rPr>
                    <w:t>п</w:t>
                  </w:r>
                  <w:proofErr w:type="gramEnd"/>
                  <w:r w:rsidRPr="00E30DAC">
                    <w:rPr>
                      <w:sz w:val="24"/>
                      <w:szCs w:val="24"/>
                    </w:rPr>
                    <w:t xml:space="preserve">исьма об отказе в предоставлении муниципальной услуги </w:t>
                  </w:r>
                </w:p>
                <w:p w:rsidR="008D020A" w:rsidRPr="00E30DAC" w:rsidRDefault="008D020A" w:rsidP="00884C63">
                  <w:pPr>
                    <w:jc w:val="center"/>
                  </w:pPr>
                </w:p>
                <w:p w:rsidR="008D020A" w:rsidRPr="00E30DAC" w:rsidRDefault="008D020A" w:rsidP="00884C63"/>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lastRenderedPageBreak/>
        <w:pict>
          <v:shape id="Прямая со стрелкой 82" o:spid="_x0000_s1057" type="#_x0000_t32" style="position:absolute;left:0;text-align:left;margin-left:195.4pt;margin-top:13.95pt;width:.75pt;height:15.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">
            <v:stroke endarrow="block"/>
          </v:shape>
        </w:pict>
      </w:r>
      <w:r w:rsidRPr="00684395">
        <w:rPr>
          <w:rFonts w:ascii="Times New Roman" w:eastAsia="Times New Roman" w:hAnsi="Times New Roman" w:cs="Times New Roman"/>
          <w:noProof/>
          <w:sz w:val="20"/>
          <w:szCs w:val="20"/>
          <w:lang w:eastAsia="ru-RU"/>
        </w:rPr>
        <w:pict>
          <v:shape id="Прямая со стрелкой 81" o:spid="_x0000_s1054" type="#_x0000_t32" style="position:absolute;left:0;text-align:left;margin-left:32.65pt;margin-top:13.95pt;width:.75pt;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ect id="Прямоугольник 80" o:spid="_x0000_s1052" style="position:absolute;left:0;text-align:left;margin-left:110.65pt;margin-top:13.6pt;width:167.8pt;height:20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">
            <v:textbox>
              <w:txbxContent>
                <w:p w:rsidR="008D020A" w:rsidRPr="00853D84" w:rsidRDefault="008D020A" w:rsidP="00884C63">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w:t>
                  </w:r>
                  <w:proofErr w:type="gramStart"/>
                  <w:r w:rsidRPr="00853D84">
                    <w:rPr>
                      <w:sz w:val="24"/>
                      <w:szCs w:val="24"/>
                    </w:rPr>
                    <w:t>м(</w:t>
                  </w:r>
                  <w:proofErr w:type="gramEnd"/>
                  <w:r w:rsidRPr="00853D84">
                    <w:rPr>
                      <w:sz w:val="24"/>
                      <w:szCs w:val="24"/>
                    </w:rPr>
                    <w:t>фермерским)хозяйствам для осуществления крестьянским (фермерским) хозяйством его деятельности</w:t>
                  </w:r>
                </w:p>
              </w:txbxContent>
            </v:textbox>
          </v:rect>
        </w:pict>
      </w:r>
      <w:r w:rsidRPr="00684395">
        <w:rPr>
          <w:rFonts w:ascii="Times New Roman" w:eastAsia="Times New Roman" w:hAnsi="Times New Roman" w:cs="Times New Roman"/>
          <w:noProof/>
          <w:sz w:val="20"/>
          <w:szCs w:val="20"/>
          <w:lang w:eastAsia="ru-RU"/>
        </w:rPr>
        <w:pict>
          <v:rect id="Прямоугольник 79" o:spid="_x0000_s1055" style="position:absolute;left:0;text-align:left;margin-left:-45pt;margin-top:13.6pt;width:147.2pt;height:206.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8D020A" w:rsidRPr="00853D84" w:rsidRDefault="008D020A" w:rsidP="00884C63">
                  <w:pPr>
                    <w:jc w:val="center"/>
                    <w:rPr>
                      <w:sz w:val="24"/>
                      <w:szCs w:val="24"/>
                    </w:rPr>
                  </w:pPr>
                  <w:r w:rsidRPr="00D65FC8">
                    <w:rPr>
                      <w:sz w:val="24"/>
                      <w:szCs w:val="24"/>
                    </w:rPr>
                    <w:t>В случае</w:t>
                  </w:r>
                  <w:proofErr w:type="gramStart"/>
                  <w:r w:rsidRPr="00D65FC8">
                    <w:rPr>
                      <w:sz w:val="24"/>
                      <w:szCs w:val="24"/>
                    </w:rPr>
                    <w:t>,</w:t>
                  </w:r>
                  <w:proofErr w:type="gramEnd"/>
                  <w:r w:rsidRPr="00D65FC8">
                    <w:rPr>
                      <w:sz w:val="24"/>
                      <w:szCs w:val="24"/>
                    </w:rPr>
                    <w:t xml:space="preserve">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78" o:spid="_x0000_s1045" type="#_x0000_t32" style="position:absolute;left:0;text-align:left;margin-left:412.15pt;margin-top:3.4pt;width:0;height:1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oundrect id="Скругленный прямоугольник 77" o:spid="_x0000_s1047" style="position:absolute;left:0;text-align:left;margin-left:343.2pt;margin-top:2.85pt;width:142.8pt;height:64.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">
            <v:textbox>
              <w:txbxContent>
                <w:p w:rsidR="008D020A" w:rsidRPr="00E30DAC" w:rsidRDefault="008D020A" w:rsidP="00884C63">
                  <w:pPr>
                    <w:ind w:firstLine="142"/>
                    <w:jc w:val="center"/>
                    <w:rPr>
                      <w:sz w:val="24"/>
                      <w:szCs w:val="24"/>
                    </w:rPr>
                  </w:pPr>
                  <w:r w:rsidRPr="00E30DAC">
                    <w:rPr>
                      <w:sz w:val="24"/>
                      <w:szCs w:val="24"/>
                    </w:rPr>
                    <w:t xml:space="preserve">Отказ в </w:t>
                  </w:r>
                  <w:proofErr w:type="spellStart"/>
                  <w:r w:rsidRPr="00E30DAC">
                    <w:rPr>
                      <w:sz w:val="24"/>
                      <w:szCs w:val="24"/>
                    </w:rPr>
                    <w:t>предоставлениимуниципальной</w:t>
                  </w:r>
                  <w:proofErr w:type="spellEnd"/>
                  <w:r w:rsidRPr="00E30DAC">
                    <w:rPr>
                      <w:sz w:val="24"/>
                      <w:szCs w:val="24"/>
                    </w:rPr>
                    <w:t xml:space="preserve"> услуги</w:t>
                  </w:r>
                </w:p>
              </w:txbxContent>
            </v:textbox>
          </v:round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ect id="Прямоугольник 76" o:spid="_x0000_s1059" style="position:absolute;left:0;text-align:left;margin-left:311.15pt;margin-top:5.2pt;width:144.6pt;height:35.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">
            <v:textbox>
              <w:txbxContent>
                <w:p w:rsidR="008D020A" w:rsidRPr="00853D84" w:rsidRDefault="008D020A" w:rsidP="00884C63">
                  <w:pPr>
                    <w:jc w:val="center"/>
                    <w:rPr>
                      <w:sz w:val="24"/>
                      <w:szCs w:val="24"/>
                    </w:rPr>
                  </w:pPr>
                  <w:r>
                    <w:rPr>
                      <w:sz w:val="24"/>
                      <w:szCs w:val="24"/>
                    </w:rPr>
                    <w:t>Поступило 2 и более заявлений</w:t>
                  </w:r>
                </w:p>
              </w:txbxContent>
            </v:textbox>
          </v:rect>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75" o:spid="_x0000_s1065" type="#_x0000_t32" style="position:absolute;left:0;text-align:left;margin-left:282.95pt;margin-top:6.35pt;width:23.7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">
            <v:stroke endarrow="block"/>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ect id="Прямоугольник 74" o:spid="_x0000_s1067" style="position:absolute;left:0;text-align:left;margin-left:278.5pt;margin-top:13.1pt;width:204pt;height:21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">
            <v:textbox>
              <w:txbxContent>
                <w:p w:rsidR="008D020A" w:rsidRPr="00495FCF" w:rsidRDefault="008D020A" w:rsidP="00884C63">
                  <w:pPr>
                    <w:jc w:val="both"/>
                    <w:rPr>
                      <w:sz w:val="24"/>
                      <w:szCs w:val="24"/>
                    </w:rPr>
                  </w:pPr>
                  <w:r w:rsidRPr="00185B55">
                    <w:rPr>
                      <w:sz w:val="24"/>
                      <w:szCs w:val="24"/>
                    </w:rPr>
                    <w:t>Администрация</w:t>
                  </w:r>
                  <w:r w:rsidRPr="00495FCF">
                    <w:rPr>
                      <w:sz w:val="24"/>
                      <w:szCs w:val="24"/>
                    </w:rPr>
                    <w:t xml:space="preserve"> подготавливает:</w:t>
                  </w:r>
                </w:p>
                <w:p w:rsidR="008D020A" w:rsidRPr="00495FCF" w:rsidRDefault="008D020A" w:rsidP="00884C63">
                  <w:pPr>
                    <w:jc w:val="both"/>
                    <w:rPr>
                      <w:sz w:val="24"/>
                      <w:szCs w:val="24"/>
                    </w:rPr>
                  </w:pPr>
                  <w:r w:rsidRPr="00495FCF">
                    <w:rPr>
                      <w:sz w:val="24"/>
                      <w:szCs w:val="24"/>
                    </w:rPr>
                    <w:t xml:space="preserve">- постановление Администрации </w:t>
                  </w:r>
                  <w:proofErr w:type="spellStart"/>
                  <w:r>
                    <w:rPr>
                      <w:sz w:val="24"/>
                      <w:szCs w:val="24"/>
                    </w:rPr>
                    <w:t>Зеленовского</w:t>
                  </w:r>
                  <w:proofErr w:type="spellEnd"/>
                  <w:r>
                    <w:rPr>
                      <w:sz w:val="24"/>
                      <w:szCs w:val="24"/>
                    </w:rPr>
                    <w:t xml:space="preserve"> </w:t>
                  </w:r>
                  <w:r w:rsidRPr="00185B55">
                    <w:rPr>
                      <w:sz w:val="24"/>
                      <w:szCs w:val="24"/>
                    </w:rPr>
                    <w:t>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8D020A" w:rsidRPr="00495FCF" w:rsidRDefault="008D020A" w:rsidP="00884C63">
                  <w:pPr>
                    <w:jc w:val="both"/>
                    <w:rPr>
                      <w:sz w:val="24"/>
                      <w:szCs w:val="24"/>
                    </w:rPr>
                  </w:pPr>
                  <w:r w:rsidRPr="00495FCF">
                    <w:rPr>
                      <w:sz w:val="24"/>
                      <w:szCs w:val="24"/>
                    </w:rPr>
                    <w:t>- письмо о проведен</w:t>
                  </w:r>
                  <w:proofErr w:type="gramStart"/>
                  <w:r w:rsidRPr="00495FCF">
                    <w:rPr>
                      <w:sz w:val="24"/>
                      <w:szCs w:val="24"/>
                    </w:rPr>
                    <w:t>и</w:t>
                  </w:r>
                  <w:r>
                    <w:rPr>
                      <w:sz w:val="24"/>
                      <w:szCs w:val="24"/>
                    </w:rPr>
                    <w:t>и</w:t>
                  </w:r>
                  <w:r w:rsidRPr="00495FCF">
                    <w:rPr>
                      <w:sz w:val="24"/>
                      <w:szCs w:val="24"/>
                    </w:rPr>
                    <w:t xml:space="preserve"> ау</w:t>
                  </w:r>
                  <w:proofErr w:type="gramEnd"/>
                  <w:r w:rsidRPr="00495FCF">
                    <w:rPr>
                      <w:sz w:val="24"/>
                      <w:szCs w:val="24"/>
                    </w:rPr>
                    <w:t xml:space="preserve">кциона заявителю подавшему заявление о намерении участвовать в аукционе. </w:t>
                  </w:r>
                </w:p>
                <w:p w:rsidR="008D020A" w:rsidRPr="00495FCF" w:rsidRDefault="008D020A" w:rsidP="00884C63">
                  <w:pPr>
                    <w:jc w:val="both"/>
                    <w:rPr>
                      <w:sz w:val="24"/>
                      <w:szCs w:val="24"/>
                    </w:rPr>
                  </w:pPr>
                  <w:r w:rsidRPr="00495FCF">
                    <w:rPr>
                      <w:sz w:val="24"/>
                      <w:szCs w:val="24"/>
                    </w:rPr>
                    <w:t xml:space="preserve">- постановление </w:t>
                  </w:r>
                  <w:r w:rsidRPr="00D65433">
                    <w:rPr>
                      <w:sz w:val="24"/>
                      <w:szCs w:val="24"/>
                      <w:highlight w:val="yellow"/>
                    </w:rPr>
                    <w:t xml:space="preserve">Администрации </w:t>
                  </w:r>
                  <w:proofErr w:type="spellStart"/>
                  <w:r w:rsidRPr="00D65433">
                    <w:rPr>
                      <w:sz w:val="24"/>
                      <w:szCs w:val="24"/>
                      <w:highlight w:val="yellow"/>
                    </w:rPr>
                    <w:t>Зеленолугского</w:t>
                  </w:r>
                  <w:proofErr w:type="spellEnd"/>
                  <w:r w:rsidRPr="00D65433">
                    <w:rPr>
                      <w:sz w:val="24"/>
                      <w:szCs w:val="24"/>
                      <w:highlight w:val="yellow"/>
                    </w:rPr>
                    <w:t xml:space="preserve"> сельского поселения</w:t>
                  </w:r>
                  <w:r w:rsidRPr="00495FCF">
                    <w:rPr>
                      <w:sz w:val="24"/>
                      <w:szCs w:val="24"/>
                    </w:rPr>
                    <w:t xml:space="preserve"> о проведение аукциона по продаже испрашиваемого земельного участка.</w:t>
                  </w:r>
                </w:p>
                <w:p w:rsidR="008D020A" w:rsidRPr="00495FCF" w:rsidRDefault="008D020A" w:rsidP="00884C63"/>
              </w:txbxContent>
            </v:textbox>
          </v:rect>
        </w:pict>
      </w:r>
      <w:r w:rsidRPr="00684395">
        <w:rPr>
          <w:rFonts w:ascii="Times New Roman" w:eastAsia="Times New Roman" w:hAnsi="Times New Roman" w:cs="Times New Roman"/>
          <w:noProof/>
          <w:sz w:val="20"/>
          <w:szCs w:val="20"/>
          <w:lang w:eastAsia="ru-RU"/>
        </w:rPr>
        <w:pict>
          <v:shape id="Прямая со стрелкой 73" o:spid="_x0000_s1069" type="#_x0000_t32" style="position:absolute;left:0;text-align:left;margin-left:379.8pt;margin-top:.45pt;width:0;height:12.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72" o:spid="_x0000_s1064" type="#_x0000_t32" style="position:absolute;left:0;text-align:left;margin-left:189pt;margin-top:14.35pt;width:0;height:12.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">
            <v:stroke endarrow="block"/>
          </v:shape>
        </w:pict>
      </w:r>
      <w:r w:rsidRPr="00684395">
        <w:rPr>
          <w:rFonts w:ascii="Times New Roman" w:eastAsia="Times New Roman" w:hAnsi="Times New Roman" w:cs="Times New Roman"/>
          <w:noProof/>
          <w:sz w:val="20"/>
          <w:szCs w:val="20"/>
          <w:lang w:eastAsia="ru-RU"/>
        </w:rPr>
        <w:pict>
          <v:shape id="Прямая со стрелкой 71" o:spid="_x0000_s1063" type="#_x0000_t32" style="position:absolute;left:0;text-align:left;margin-left:33.4pt;margin-top:10.6pt;width:0;height:1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ect id="Прямоугольник 70" o:spid="_x0000_s1058" style="position:absolute;left:0;text-align:left;margin-left:130.7pt;margin-top:13.05pt;width:112.3pt;height:3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">
            <v:textbox>
              <w:txbxContent>
                <w:p w:rsidR="008D020A" w:rsidRPr="00853D84" w:rsidRDefault="008D020A" w:rsidP="00884C63">
                  <w:pPr>
                    <w:jc w:val="center"/>
                    <w:rPr>
                      <w:sz w:val="24"/>
                      <w:szCs w:val="24"/>
                    </w:rPr>
                  </w:pPr>
                  <w:r>
                    <w:rPr>
                      <w:sz w:val="24"/>
                      <w:szCs w:val="24"/>
                    </w:rPr>
                    <w:t>Поступило 1 заявление</w:t>
                  </w:r>
                </w:p>
              </w:txbxContent>
            </v:textbox>
          </v:rect>
        </w:pict>
      </w:r>
      <w:r w:rsidRPr="00684395">
        <w:rPr>
          <w:rFonts w:ascii="Times New Roman" w:eastAsia="Times New Roman" w:hAnsi="Times New Roman" w:cs="Times New Roman"/>
          <w:noProof/>
          <w:sz w:val="20"/>
          <w:szCs w:val="20"/>
          <w:lang w:eastAsia="ru-RU"/>
        </w:rPr>
        <w:pict>
          <v:rect id="Прямоугольник 69" o:spid="_x0000_s1053" style="position:absolute;left:0;text-align:left;margin-left:-39.6pt;margin-top:7.25pt;width:144.6pt;height:6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">
            <v:textbox>
              <w:txbxContent>
                <w:p w:rsidR="008D020A" w:rsidRPr="00853D84" w:rsidRDefault="008D020A" w:rsidP="00884C63">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v:textbox>
          </v:rect>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68" o:spid="_x0000_s1078" type="#_x0000_t32" style="position:absolute;left:0;text-align:left;margin-left:105pt;margin-top:15.2pt;width:25.7pt;height:.3pt;flip:x 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67" o:spid="_x0000_s1062" type="#_x0000_t32" style="position:absolute;left:0;text-align:left;margin-left:-52.45pt;margin-top:3.35pt;width:12.8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">
            <v:stroke endarrow="block"/>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66" o:spid="_x0000_s1072" type="#_x0000_t32" style="position:absolute;left:0;text-align:left;margin-left:24.4pt;margin-top:6.85pt;width:.75pt;height: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Блок-схема: данные 65" o:spid="_x0000_s1071" type="#_x0000_t111" style="position:absolute;left:0;text-align:left;margin-left:-58.8pt;margin-top:1.7pt;width:293.25pt;height:15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">
            <v:textbox>
              <w:txbxContent>
                <w:p w:rsidR="008D020A" w:rsidRPr="001D29C4" w:rsidRDefault="008D020A" w:rsidP="00884C63">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8D020A" w:rsidRPr="001D29C4" w:rsidRDefault="008D020A" w:rsidP="00884C63"/>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64" o:spid="_x0000_s1070" type="#_x0000_t32" style="position:absolute;left:0;text-align:left;margin-left:407.55pt;margin-top:8.75pt;width:0;height:3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rect id="Прямоугольник 63" o:spid="_x0000_s1081" style="position:absolute;left:0;text-align:left;margin-left:266.45pt;margin-top:13.55pt;width:266.2pt;height:150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">
            <v:textbox>
              <w:txbxContent>
                <w:p w:rsidR="008D020A" w:rsidRPr="001D29C4" w:rsidRDefault="008D020A" w:rsidP="00884C63">
                  <w:pPr>
                    <w:rPr>
                      <w:sz w:val="24"/>
                      <w:szCs w:val="24"/>
                    </w:rPr>
                  </w:pPr>
                  <w:r w:rsidRPr="001D29C4">
                    <w:rPr>
                      <w:sz w:val="24"/>
                      <w:szCs w:val="24"/>
                    </w:rPr>
                    <w:t>Выдача заявителю:</w:t>
                  </w:r>
                </w:p>
                <w:p w:rsidR="008D020A" w:rsidRPr="001D29C4" w:rsidRDefault="008D020A" w:rsidP="00884C63">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proofErr w:type="spellStart"/>
                  <w:r>
                    <w:rPr>
                      <w:sz w:val="24"/>
                      <w:szCs w:val="24"/>
                    </w:rPr>
                    <w:t>Зеленовского</w:t>
                  </w:r>
                  <w:proofErr w:type="spellEnd"/>
                  <w:r>
                    <w:rPr>
                      <w:sz w:val="24"/>
                      <w:szCs w:val="24"/>
                    </w:rPr>
                    <w:t xml:space="preserve"> </w:t>
                  </w:r>
                  <w:r w:rsidRPr="00185B55">
                    <w:rPr>
                      <w:sz w:val="24"/>
                      <w:szCs w:val="24"/>
                    </w:rPr>
                    <w:t>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8D020A" w:rsidRPr="009866BC" w:rsidRDefault="008D020A" w:rsidP="00884C63">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8D020A" w:rsidRDefault="008D020A" w:rsidP="00884C63"/>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shape id="Прямая со стрелкой 62" o:spid="_x0000_s1073" type="#_x0000_t32" style="position:absolute;left:0;text-align:left;margin-left:67.8pt;margin-top:14.35pt;width:0;height:11.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sidRPr="00684395">
        <w:rPr>
          <w:rFonts w:ascii="Times New Roman" w:eastAsia="Times New Roman" w:hAnsi="Times New Roman" w:cs="Times New Roman"/>
          <w:noProof/>
          <w:sz w:val="20"/>
          <w:szCs w:val="20"/>
          <w:lang w:eastAsia="ru-RU"/>
        </w:rPr>
        <w:pict>
          <v:roundrect id="Скругленный прямоугольник 61" o:spid="_x0000_s1074" style="position:absolute;left:0;text-align:left;margin-left:-18.85pt;margin-top:9.5pt;width:163.6pt;height:41.2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">
            <v:textbox>
              <w:txbxContent>
                <w:p w:rsidR="008D020A" w:rsidRPr="001D29C4" w:rsidRDefault="008D020A" w:rsidP="00884C63">
                  <w:pPr>
                    <w:ind w:firstLine="142"/>
                    <w:jc w:val="center"/>
                    <w:rPr>
                      <w:sz w:val="24"/>
                      <w:szCs w:val="24"/>
                    </w:rPr>
                  </w:pPr>
                  <w:r w:rsidRPr="001D29C4">
                    <w:rPr>
                      <w:sz w:val="24"/>
                      <w:szCs w:val="24"/>
                    </w:rPr>
                    <w:t>Муниципальная</w:t>
                  </w:r>
                  <w:r>
                    <w:rPr>
                      <w:sz w:val="24"/>
                      <w:szCs w:val="24"/>
                    </w:rPr>
                    <w:t xml:space="preserve"> </w:t>
                  </w:r>
                  <w:proofErr w:type="spellStart"/>
                  <w:r w:rsidRPr="001D29C4">
                    <w:rPr>
                      <w:sz w:val="24"/>
                      <w:szCs w:val="24"/>
                    </w:rPr>
                    <w:t>услугаоказана</w:t>
                  </w:r>
                  <w:proofErr w:type="spellEnd"/>
                </w:p>
              </w:txbxContent>
            </v:textbox>
          </v:round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684395" w:rsidP="00884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рямая со стрелкой 60" o:spid="_x0000_s1082" type="#_x0000_t32" style="position:absolute;left:0;text-align:left;margin-left:388.8pt;margin-top:2.55pt;width:0;height:25.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">
            <v:stroke endarrow="block"/>
          </v:shape>
        </w:pict>
      </w:r>
    </w:p>
    <w:p w:rsidR="00884C63" w:rsidRPr="00163C12" w:rsidRDefault="00684395" w:rsidP="00884C63">
      <w:pPr>
        <w:suppressAutoHyphens/>
        <w:spacing w:after="0" w:line="240" w:lineRule="auto"/>
        <w:jc w:val="center"/>
        <w:rPr>
          <w:rFonts w:ascii="Times New Roman" w:eastAsia="Times New Roman" w:hAnsi="Times New Roman" w:cs="Times New Roman"/>
          <w:b/>
          <w:color w:val="FF0000"/>
          <w:sz w:val="20"/>
          <w:szCs w:val="20"/>
          <w:lang w:eastAsia="ar-SA"/>
        </w:rPr>
      </w:pPr>
      <w:r w:rsidRPr="00684395">
        <w:rPr>
          <w:rFonts w:ascii="Times New Roman" w:eastAsia="Times New Roman" w:hAnsi="Times New Roman" w:cs="Times New Roman"/>
          <w:noProof/>
          <w:sz w:val="20"/>
          <w:szCs w:val="20"/>
          <w:lang w:eastAsia="ru-RU"/>
        </w:rPr>
        <w:pict>
          <v:roundrect id="Скругленный прямоугольник 59" o:spid="_x0000_s1075" style="position:absolute;left:0;text-align:left;margin-left:311.15pt;margin-top:11.65pt;width:163.6pt;height:41.2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">
            <v:textbox>
              <w:txbxContent>
                <w:p w:rsidR="008D020A" w:rsidRPr="001D29C4" w:rsidRDefault="008D020A" w:rsidP="00884C63">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w:r>
      <w:r w:rsidRPr="00684395">
        <w:rPr>
          <w:rFonts w:ascii="Times New Roman" w:eastAsia="Times New Roman" w:hAnsi="Times New Roman" w:cs="Times New Roman"/>
          <w:noProof/>
          <w:sz w:val="20"/>
          <w:szCs w:val="20"/>
          <w:lang w:eastAsia="ru-RU"/>
        </w:rPr>
        <w:pict>
          <v:shape id="Прямая со стрелкой 58" o:spid="_x0000_s1076" type="#_x0000_t32" style="position:absolute;left:0;text-align:left;margin-left:315pt;margin-top:-54pt;width:0;height:23.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w:r>
      <w:r w:rsidRPr="00684395">
        <w:rPr>
          <w:rFonts w:ascii="Times New Roman" w:eastAsia="Times New Roman" w:hAnsi="Times New Roman" w:cs="Times New Roman"/>
          <w:noProof/>
          <w:sz w:val="20"/>
          <w:szCs w:val="20"/>
          <w:lang w:eastAsia="ru-RU"/>
        </w:rPr>
        <w:pict>
          <v:shape id="Прямая со стрелкой 57" o:spid="_x0000_s1066" type="#_x0000_t32" style="position:absolute;left:0;text-align:left;margin-left:115.35pt;margin-top:11.05pt;width:0;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w:r>
    </w:p>
    <w:p w:rsidR="00884C63" w:rsidRDefault="00884C63" w:rsidP="00884C63">
      <w:pPr>
        <w:suppressAutoHyphens/>
        <w:spacing w:after="0" w:line="240" w:lineRule="auto"/>
        <w:jc w:val="center"/>
      </w:pPr>
    </w:p>
    <w:p w:rsidR="00C059B6" w:rsidRDefault="00C059B6"/>
    <w:sectPr w:rsidR="00C059B6" w:rsidSect="00C61D1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5">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3"/>
  </w:num>
  <w:num w:numId="5">
    <w:abstractNumId w:val="36"/>
  </w:num>
  <w:num w:numId="6">
    <w:abstractNumId w:val="10"/>
  </w:num>
  <w:num w:numId="7">
    <w:abstractNumId w:val="19"/>
  </w:num>
  <w:num w:numId="8">
    <w:abstractNumId w:val="15"/>
  </w:num>
  <w:num w:numId="9">
    <w:abstractNumId w:val="14"/>
  </w:num>
  <w:num w:numId="10">
    <w:abstractNumId w:val="32"/>
  </w:num>
  <w:num w:numId="11">
    <w:abstractNumId w:val="33"/>
  </w:num>
  <w:num w:numId="12">
    <w:abstractNumId w:val="20"/>
  </w:num>
  <w:num w:numId="13">
    <w:abstractNumId w:val="24"/>
  </w:num>
  <w:num w:numId="14">
    <w:abstractNumId w:val="27"/>
  </w:num>
  <w:num w:numId="15">
    <w:abstractNumId w:val="22"/>
  </w:num>
  <w:num w:numId="16">
    <w:abstractNumId w:val="16"/>
  </w:num>
  <w:num w:numId="17">
    <w:abstractNumId w:val="29"/>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8"/>
  </w:num>
  <w:num w:numId="23">
    <w:abstractNumId w:val="26"/>
  </w:num>
  <w:num w:numId="24">
    <w:abstractNumId w:val="25"/>
  </w:num>
  <w:num w:numId="25">
    <w:abstractNumId w:val="8"/>
  </w:num>
  <w:num w:numId="26">
    <w:abstractNumId w:val="6"/>
  </w:num>
  <w:num w:numId="27">
    <w:abstractNumId w:val="1"/>
  </w:num>
  <w:num w:numId="28">
    <w:abstractNumId w:val="34"/>
  </w:num>
  <w:num w:numId="29">
    <w:abstractNumId w:val="3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num>
  <w:num w:numId="35">
    <w:abstractNumId w:val="7"/>
  </w:num>
  <w:num w:numId="36">
    <w:abstractNumId w:val="5"/>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endnotePr>
    <w:numFmt w:val="decimal"/>
    <w:numStart w:val="0"/>
  </w:endnotePr>
  <w:compat/>
  <w:rsids>
    <w:rsidRoot w:val="00884C63"/>
    <w:rsid w:val="00075152"/>
    <w:rsid w:val="00472D4F"/>
    <w:rsid w:val="00657848"/>
    <w:rsid w:val="00684395"/>
    <w:rsid w:val="006A1F6E"/>
    <w:rsid w:val="008772FC"/>
    <w:rsid w:val="00884C63"/>
    <w:rsid w:val="008D020A"/>
    <w:rsid w:val="00926C3B"/>
    <w:rsid w:val="00C059B6"/>
    <w:rsid w:val="00C61D1F"/>
    <w:rsid w:val="00F90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4" type="connector" idref="#Прямая со стрелкой 96"/>
        <o:r id="V:Rule35" type="connector" idref="#Прямая со стрелкой 78"/>
        <o:r id="V:Rule36" type="connector" idref="#Прямая со стрелкой 81"/>
        <o:r id="V:Rule37" type="connector" idref="#Прямая со стрелкой 86"/>
        <o:r id="V:Rule38" type="connector" idref="#Прямая со стрелкой 75"/>
        <o:r id="V:Rule39" type="connector" idref="#Прямая со стрелкой 67"/>
        <o:r id="V:Rule40" type="connector" idref="#Прямая со стрелкой 89"/>
        <o:r id="V:Rule41" type="connector" idref="#Прямая со стрелкой 94"/>
        <o:r id="V:Rule42" type="connector" idref="#Прямая со стрелкой 68"/>
        <o:r id="V:Rule43" type="connector" idref="#Прямая со стрелкой 57"/>
        <o:r id="V:Rule44" type="connector" idref="#Прямая со стрелкой 88"/>
        <o:r id="V:Rule45" type="connector" idref="#Прямая со стрелкой 112"/>
        <o:r id="V:Rule46" type="connector" idref="#Прямая со стрелкой 73"/>
        <o:r id="V:Rule47" type="connector" idref="#Прямая со стрелкой 95"/>
        <o:r id="V:Rule48" type="connector" idref="#Прямая со стрелкой 62"/>
        <o:r id="V:Rule49" type="connector" idref="#Прямая со стрелкой 72"/>
        <o:r id="V:Rule50" type="connector" idref="#Прямая со стрелкой 90"/>
        <o:r id="V:Rule51" type="connector" idref="#Прямая со стрелкой 93"/>
        <o:r id="V:Rule52" type="connector" idref="#Прямая со стрелкой 104"/>
        <o:r id="V:Rule53" type="connector" idref="#Прямая со стрелкой 58"/>
        <o:r id="V:Rule54" type="connector" idref="#Прямая со стрелкой 71"/>
        <o:r id="V:Rule55" type="connector" idref="#Прямая со стрелкой 100"/>
        <o:r id="V:Rule56" type="connector" idref="#Прямая со стрелкой 84"/>
        <o:r id="V:Rule57" type="connector" idref="#Прямая со стрелкой 64"/>
        <o:r id="V:Rule58" type="connector" idref="#Прямая со стрелкой 110"/>
        <o:r id="V:Rule59" type="connector" idref="#Прямая со стрелкой 85"/>
        <o:r id="V:Rule60" type="connector" idref="#Прямая со стрелкой 82"/>
        <o:r id="V:Rule61" type="connector" idref="#Прямая со стрелкой 102"/>
        <o:r id="V:Rule62" type="connector" idref="#Прямая со стрелкой 98"/>
        <o:r id="V:Rule63" type="connector" idref="#Прямая со стрелкой 108"/>
        <o:r id="V:Rule64" type="connector" idref="#Прямая со стрелкой 66"/>
        <o:r id="V:Rule65" type="connector" idref="#Прямая со стрелкой 60"/>
        <o:r id="V:Rule66" type="connector" idref="#Прямая со стрелкой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63"/>
  </w:style>
  <w:style w:type="paragraph" w:styleId="1">
    <w:name w:val="heading 1"/>
    <w:basedOn w:val="a"/>
    <w:next w:val="a"/>
    <w:link w:val="10"/>
    <w:qFormat/>
    <w:rsid w:val="00884C63"/>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84C63"/>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C63"/>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84C63"/>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84C63"/>
  </w:style>
  <w:style w:type="paragraph" w:styleId="a3">
    <w:name w:val="header"/>
    <w:basedOn w:val="a"/>
    <w:link w:val="a4"/>
    <w:uiPriority w:val="99"/>
    <w:rsid w:val="00884C6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884C63"/>
    <w:rPr>
      <w:rFonts w:ascii="Times New Roman" w:eastAsia="Times New Roman" w:hAnsi="Times New Roman" w:cs="Times New Roman"/>
      <w:sz w:val="20"/>
      <w:szCs w:val="20"/>
      <w:lang w:eastAsia="ar-SA"/>
    </w:rPr>
  </w:style>
  <w:style w:type="paragraph" w:styleId="a5">
    <w:name w:val="Subtitle"/>
    <w:basedOn w:val="a"/>
    <w:link w:val="a6"/>
    <w:qFormat/>
    <w:rsid w:val="00884C63"/>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84C63"/>
    <w:rPr>
      <w:rFonts w:ascii="Arial" w:eastAsia="Times New Roman" w:hAnsi="Arial" w:cs="Arial"/>
      <w:sz w:val="24"/>
      <w:szCs w:val="24"/>
      <w:lang w:eastAsia="ar-SA"/>
    </w:rPr>
  </w:style>
  <w:style w:type="paragraph" w:styleId="a7">
    <w:name w:val="Title"/>
    <w:basedOn w:val="a"/>
    <w:next w:val="a5"/>
    <w:link w:val="a8"/>
    <w:qFormat/>
    <w:rsid w:val="00884C6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84C63"/>
    <w:rPr>
      <w:rFonts w:ascii="Times New Roman" w:eastAsia="Times New Roman" w:hAnsi="Times New Roman" w:cs="Times New Roman"/>
      <w:sz w:val="28"/>
      <w:szCs w:val="20"/>
      <w:lang w:eastAsia="ar-SA"/>
    </w:rPr>
  </w:style>
  <w:style w:type="paragraph" w:styleId="3">
    <w:name w:val="Body Text 3"/>
    <w:basedOn w:val="a"/>
    <w:link w:val="30"/>
    <w:rsid w:val="00884C63"/>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84C63"/>
    <w:rPr>
      <w:rFonts w:ascii="Times New Roman" w:eastAsia="Times New Roman" w:hAnsi="Times New Roman" w:cs="Times New Roman"/>
      <w:sz w:val="16"/>
      <w:szCs w:val="16"/>
      <w:lang w:eastAsia="ru-RU"/>
    </w:rPr>
  </w:style>
  <w:style w:type="paragraph" w:customStyle="1" w:styleId="ConsPlusNormal">
    <w:name w:val="ConsPlusNormal"/>
    <w:rsid w:val="00884C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84C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C63"/>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84C6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Цветовое выделение"/>
    <w:rsid w:val="00884C63"/>
    <w:rPr>
      <w:b/>
      <w:bCs/>
      <w:color w:val="000080"/>
      <w:sz w:val="20"/>
      <w:szCs w:val="20"/>
    </w:rPr>
  </w:style>
  <w:style w:type="paragraph" w:customStyle="1" w:styleId="12">
    <w:name w:val="Знак Знак1 Знак Знак Знак"/>
    <w:basedOn w:val="a"/>
    <w:rsid w:val="00884C63"/>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84C6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84C6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884C63"/>
    <w:rPr>
      <w:color w:val="0000FF"/>
      <w:u w:val="single"/>
    </w:rPr>
  </w:style>
  <w:style w:type="paragraph" w:customStyle="1" w:styleId="ConsPlusDocList">
    <w:name w:val="ConsPlusDocList"/>
    <w:rsid w:val="00884C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84C63"/>
    <w:rPr>
      <w:rFonts w:ascii="Times New Roman" w:eastAsia="Times New Roman" w:hAnsi="Times New Roman" w:cs="Times New Roman"/>
      <w:sz w:val="24"/>
      <w:szCs w:val="24"/>
    </w:rPr>
  </w:style>
  <w:style w:type="paragraph" w:styleId="ae">
    <w:name w:val="footer"/>
    <w:basedOn w:val="a"/>
    <w:link w:val="af"/>
    <w:uiPriority w:val="99"/>
    <w:unhideWhenUsed/>
    <w:rsid w:val="00884C6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884C63"/>
    <w:rPr>
      <w:rFonts w:ascii="Times New Roman" w:eastAsia="Times New Roman" w:hAnsi="Times New Roman" w:cs="Times New Roman"/>
      <w:sz w:val="20"/>
      <w:szCs w:val="20"/>
      <w:lang w:eastAsia="ar-SA"/>
    </w:rPr>
  </w:style>
  <w:style w:type="paragraph" w:customStyle="1" w:styleId="13">
    <w:name w:val="Знак Знак1"/>
    <w:basedOn w:val="a"/>
    <w:rsid w:val="00884C63"/>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84C63"/>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84C63"/>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84C63"/>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84C63"/>
    <w:rPr>
      <w:rFonts w:ascii="Times New Roman" w:eastAsia="Times New Roman" w:hAnsi="Times New Roman" w:cs="Times New Roman"/>
      <w:sz w:val="20"/>
      <w:szCs w:val="20"/>
      <w:lang w:eastAsia="ar-SA"/>
    </w:rPr>
  </w:style>
  <w:style w:type="paragraph" w:customStyle="1" w:styleId="af0">
    <w:name w:val="Знак Знак"/>
    <w:basedOn w:val="a"/>
    <w:rsid w:val="00884C63"/>
    <w:pPr>
      <w:spacing w:after="160" w:line="240" w:lineRule="exact"/>
    </w:pPr>
    <w:rPr>
      <w:rFonts w:ascii="Verdana" w:eastAsia="Times New Roman" w:hAnsi="Verdana" w:cs="Times New Roman"/>
      <w:sz w:val="24"/>
      <w:szCs w:val="24"/>
      <w:lang w:val="en-US"/>
    </w:rPr>
  </w:style>
  <w:style w:type="paragraph" w:customStyle="1" w:styleId="Default">
    <w:name w:val="Default"/>
    <w:rsid w:val="00884C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84C6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84C6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84C63"/>
    <w:pPr>
      <w:spacing w:after="160" w:line="240" w:lineRule="exact"/>
    </w:pPr>
    <w:rPr>
      <w:rFonts w:ascii="Verdana" w:eastAsia="Times New Roman" w:hAnsi="Verdana" w:cs="Times New Roman"/>
      <w:sz w:val="24"/>
      <w:szCs w:val="24"/>
      <w:lang w:val="en-US"/>
    </w:rPr>
  </w:style>
  <w:style w:type="character" w:styleId="af2">
    <w:name w:val="page number"/>
    <w:basedOn w:val="a0"/>
    <w:rsid w:val="00884C63"/>
  </w:style>
  <w:style w:type="paragraph" w:customStyle="1" w:styleId="24">
    <w:name w:val="Знак Знак2"/>
    <w:basedOn w:val="a"/>
    <w:rsid w:val="00884C63"/>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84C63"/>
    <w:pPr>
      <w:spacing w:after="160" w:line="240" w:lineRule="exact"/>
    </w:pPr>
    <w:rPr>
      <w:rFonts w:ascii="Verdana" w:eastAsia="Times New Roman" w:hAnsi="Verdana" w:cs="Times New Roman"/>
      <w:sz w:val="24"/>
      <w:szCs w:val="24"/>
      <w:lang w:val="en-US"/>
    </w:rPr>
  </w:style>
  <w:style w:type="paragraph" w:customStyle="1" w:styleId="af3">
    <w:name w:val="Знак Знак Знак Знак Знак Знак Знак Знак Знак Знак Знак Знак Знак Знак Знак Знак Знак"/>
    <w:basedOn w:val="a"/>
    <w:rsid w:val="00884C63"/>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84C63"/>
    <w:pPr>
      <w:ind w:left="720"/>
      <w:contextualSpacing/>
    </w:pPr>
    <w:rPr>
      <w:rFonts w:ascii="Calibri" w:eastAsia="Times New Roman" w:hAnsi="Calibri" w:cs="Times New Roman"/>
      <w:lang w:eastAsia="ru-RU"/>
    </w:rPr>
  </w:style>
  <w:style w:type="paragraph" w:styleId="31">
    <w:name w:val="Body Text Indent 3"/>
    <w:basedOn w:val="a"/>
    <w:link w:val="32"/>
    <w:rsid w:val="00884C6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84C63"/>
    <w:rPr>
      <w:rFonts w:ascii="Times New Roman" w:eastAsia="Times New Roman" w:hAnsi="Times New Roman" w:cs="Times New Roman"/>
      <w:sz w:val="16"/>
      <w:szCs w:val="16"/>
      <w:lang w:eastAsia="ar-SA"/>
    </w:rPr>
  </w:style>
  <w:style w:type="paragraph" w:styleId="af4">
    <w:name w:val="Body Text Indent"/>
    <w:basedOn w:val="a"/>
    <w:link w:val="af5"/>
    <w:rsid w:val="00884C63"/>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5">
    <w:name w:val="Основной текст с отступом Знак"/>
    <w:basedOn w:val="a0"/>
    <w:link w:val="af4"/>
    <w:rsid w:val="00884C63"/>
    <w:rPr>
      <w:rFonts w:ascii="Times New Roman" w:eastAsia="Times New Roman" w:hAnsi="Times New Roman" w:cs="Times New Roman"/>
      <w:sz w:val="20"/>
      <w:szCs w:val="20"/>
      <w:lang w:eastAsia="ar-SA"/>
    </w:rPr>
  </w:style>
  <w:style w:type="paragraph" w:styleId="af6">
    <w:name w:val="Plain Text"/>
    <w:basedOn w:val="a"/>
    <w:link w:val="af7"/>
    <w:rsid w:val="00884C63"/>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884C63"/>
    <w:rPr>
      <w:rFonts w:ascii="Courier New" w:eastAsia="Times New Roman" w:hAnsi="Courier New" w:cs="Courier New"/>
      <w:sz w:val="20"/>
      <w:szCs w:val="20"/>
      <w:lang w:eastAsia="ru-RU"/>
    </w:rPr>
  </w:style>
  <w:style w:type="paragraph" w:customStyle="1" w:styleId="17">
    <w:name w:val="нум список 1"/>
    <w:basedOn w:val="a"/>
    <w:rsid w:val="00884C6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8">
    <w:name w:val="Body Text"/>
    <w:basedOn w:val="a"/>
    <w:link w:val="af9"/>
    <w:rsid w:val="00884C63"/>
    <w:pPr>
      <w:suppressAutoHyphens/>
      <w:spacing w:after="120" w:line="240" w:lineRule="auto"/>
    </w:pPr>
    <w:rPr>
      <w:rFonts w:ascii="Times New Roman" w:eastAsia="Times New Roman" w:hAnsi="Times New Roman" w:cs="Times New Roman"/>
      <w:sz w:val="20"/>
      <w:szCs w:val="20"/>
      <w:lang w:eastAsia="ar-SA"/>
    </w:rPr>
  </w:style>
  <w:style w:type="character" w:customStyle="1" w:styleId="af9">
    <w:name w:val="Основной текст Знак"/>
    <w:basedOn w:val="a0"/>
    <w:link w:val="af8"/>
    <w:rsid w:val="00884C63"/>
    <w:rPr>
      <w:rFonts w:ascii="Times New Roman" w:eastAsia="Times New Roman" w:hAnsi="Times New Roman" w:cs="Times New Roman"/>
      <w:sz w:val="20"/>
      <w:szCs w:val="20"/>
      <w:lang w:eastAsia="ar-SA"/>
    </w:rPr>
  </w:style>
  <w:style w:type="paragraph" w:customStyle="1" w:styleId="afa">
    <w:name w:val="Знак Знак Знак Знак"/>
    <w:basedOn w:val="a"/>
    <w:rsid w:val="00884C6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Содержимое таблицы"/>
    <w:basedOn w:val="a"/>
    <w:rsid w:val="00884C63"/>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c">
    <w:name w:val="No Spacing"/>
    <w:qFormat/>
    <w:rsid w:val="00884C63"/>
    <w:pPr>
      <w:spacing w:after="0" w:line="240" w:lineRule="auto"/>
    </w:pPr>
    <w:rPr>
      <w:rFonts w:ascii="Calibri" w:eastAsia="Calibri" w:hAnsi="Calibri" w:cs="Times New Roman"/>
    </w:rPr>
  </w:style>
  <w:style w:type="paragraph" w:customStyle="1" w:styleId="ConsPlusCell">
    <w:name w:val="ConsPlusCell"/>
    <w:rsid w:val="00884C63"/>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84C63"/>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84C63"/>
  </w:style>
  <w:style w:type="character" w:customStyle="1" w:styleId="-">
    <w:name w:val="Интернет-ссылка"/>
    <w:rsid w:val="00884C63"/>
    <w:rPr>
      <w:color w:val="0000FF"/>
      <w:u w:val="single"/>
      <w:lang w:val="ru-RU" w:eastAsia="ru-RU" w:bidi="ru-RU"/>
    </w:rPr>
  </w:style>
  <w:style w:type="paragraph" w:styleId="afd">
    <w:name w:val="Document Map"/>
    <w:basedOn w:val="a"/>
    <w:link w:val="afe"/>
    <w:rsid w:val="00884C63"/>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e">
    <w:name w:val="Схема документа Знак"/>
    <w:basedOn w:val="a0"/>
    <w:link w:val="afd"/>
    <w:rsid w:val="00884C63"/>
    <w:rPr>
      <w:rFonts w:ascii="Tahoma" w:eastAsia="Times New Roman" w:hAnsi="Tahoma" w:cs="Times New Roman"/>
      <w:sz w:val="16"/>
      <w:szCs w:val="16"/>
      <w:lang w:eastAsia="ar-SA"/>
    </w:rPr>
  </w:style>
  <w:style w:type="paragraph" w:styleId="aff">
    <w:name w:val="Balloon Text"/>
    <w:basedOn w:val="a"/>
    <w:link w:val="aff0"/>
    <w:rsid w:val="00884C63"/>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f0">
    <w:name w:val="Текст выноски Знак"/>
    <w:basedOn w:val="a0"/>
    <w:link w:val="aff"/>
    <w:rsid w:val="00884C63"/>
    <w:rPr>
      <w:rFonts w:ascii="Tahoma" w:eastAsia="Times New Roman" w:hAnsi="Tahoma" w:cs="Times New Roman"/>
      <w:sz w:val="16"/>
      <w:szCs w:val="16"/>
      <w:lang w:eastAsia="ar-SA"/>
    </w:rPr>
  </w:style>
  <w:style w:type="paragraph" w:customStyle="1" w:styleId="18">
    <w:name w:val="Без интервала1"/>
    <w:rsid w:val="00884C63"/>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884C63"/>
  </w:style>
  <w:style w:type="paragraph" w:customStyle="1" w:styleId="p10">
    <w:name w:val="p1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84C63"/>
  </w:style>
  <w:style w:type="paragraph" w:customStyle="1" w:styleId="p12">
    <w:name w:val="p1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84C63"/>
  </w:style>
  <w:style w:type="paragraph" w:customStyle="1" w:styleId="p14">
    <w:name w:val="p1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884C63"/>
  </w:style>
  <w:style w:type="paragraph" w:customStyle="1" w:styleId="p15">
    <w:name w:val="p1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84C63"/>
  </w:style>
  <w:style w:type="character" w:customStyle="1" w:styleId="s6">
    <w:name w:val="s6"/>
    <w:basedOn w:val="a0"/>
    <w:rsid w:val="00884C63"/>
  </w:style>
  <w:style w:type="paragraph" w:customStyle="1" w:styleId="p16">
    <w:name w:val="p1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84C63"/>
  </w:style>
  <w:style w:type="paragraph" w:customStyle="1" w:styleId="p9">
    <w:name w:val="p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884C63"/>
  </w:style>
  <w:style w:type="character" w:styleId="aff1">
    <w:name w:val="FollowedHyperlink"/>
    <w:basedOn w:val="a0"/>
    <w:uiPriority w:val="99"/>
    <w:semiHidden/>
    <w:unhideWhenUsed/>
    <w:rsid w:val="00884C63"/>
    <w:rPr>
      <w:color w:val="800080"/>
      <w:u w:val="single"/>
    </w:rPr>
  </w:style>
  <w:style w:type="character" w:customStyle="1" w:styleId="s9">
    <w:name w:val="s9"/>
    <w:basedOn w:val="a0"/>
    <w:rsid w:val="00884C63"/>
  </w:style>
  <w:style w:type="character" w:customStyle="1" w:styleId="s10">
    <w:name w:val="s10"/>
    <w:basedOn w:val="a0"/>
    <w:rsid w:val="00884C63"/>
  </w:style>
  <w:style w:type="paragraph" w:customStyle="1" w:styleId="p33">
    <w:name w:val="p3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884C63"/>
  </w:style>
  <w:style w:type="paragraph" w:customStyle="1" w:styleId="p35">
    <w:name w:val="p3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84C63"/>
  </w:style>
  <w:style w:type="paragraph" w:customStyle="1" w:styleId="p37">
    <w:name w:val="p3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84C63"/>
  </w:style>
  <w:style w:type="character" w:customStyle="1" w:styleId="s14">
    <w:name w:val="s14"/>
    <w:basedOn w:val="a0"/>
    <w:rsid w:val="00884C63"/>
  </w:style>
  <w:style w:type="paragraph" w:customStyle="1" w:styleId="p40">
    <w:name w:val="p4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884C63"/>
  </w:style>
  <w:style w:type="paragraph" w:customStyle="1" w:styleId="p48">
    <w:name w:val="p4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884C63"/>
  </w:style>
  <w:style w:type="character" w:customStyle="1" w:styleId="s17">
    <w:name w:val="s17"/>
    <w:basedOn w:val="a0"/>
    <w:rsid w:val="00884C63"/>
  </w:style>
  <w:style w:type="character" w:customStyle="1" w:styleId="s18">
    <w:name w:val="s18"/>
    <w:basedOn w:val="a0"/>
    <w:rsid w:val="00884C63"/>
  </w:style>
  <w:style w:type="character" w:customStyle="1" w:styleId="s19">
    <w:name w:val="s19"/>
    <w:basedOn w:val="a0"/>
    <w:rsid w:val="00884C63"/>
  </w:style>
  <w:style w:type="paragraph" w:customStyle="1" w:styleId="p50">
    <w:name w:val="p5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884C63"/>
  </w:style>
  <w:style w:type="paragraph" w:customStyle="1" w:styleId="p54">
    <w:name w:val="p5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884C63"/>
  </w:style>
  <w:style w:type="paragraph" w:customStyle="1" w:styleId="p57">
    <w:name w:val="p5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84C63"/>
  </w:style>
  <w:style w:type="paragraph" w:customStyle="1" w:styleId="p5">
    <w:name w:val="p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884C63"/>
  </w:style>
  <w:style w:type="paragraph" w:customStyle="1" w:styleId="p67">
    <w:name w:val="p6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884C63"/>
  </w:style>
  <w:style w:type="paragraph" w:customStyle="1" w:styleId="p73">
    <w:name w:val="p7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884C63"/>
  </w:style>
  <w:style w:type="paragraph" w:customStyle="1" w:styleId="p77">
    <w:name w:val="p7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pravo.gov.ru%26ts%3D1449573888%26uid%3D1011208831433852727&amp;sign=33fa599da2c607576221c0e4d2bc2802&amp;keyno=1" TargetMode="External"/><Relationship Id="rId13" Type="http://schemas.openxmlformats.org/officeDocument/2006/relationships/hyperlink" Target="http://clck.yandex.ru/redir/dv/*data=url%3Dconsultantplus%253A%252F%252Foffline%252Fref%253D9AA29B54528E23A046D5B0313B72018314B0DC55F4C6EB5FA96C29C1350B1B4B900CE2D1OAV9G%26ts%3D1449573888%26uid%3D1011208831433852727&amp;sign=f035da2451340441f115f5b301b7904a&amp;keyn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2" Type="http://schemas.openxmlformats.org/officeDocument/2006/relationships/hyperlink" Target="http://clck.yandex.ru/redir/dv/*data=url%3Dhttp%253A%252F%252Fwww.torgi.gov.ru%26ts%3D1449573888%26uid%3D1011208831433852727&amp;sign=2cc23fba90856412323857f42a09d032&amp;keyn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ck.yandex.ru/redir/dv/*data=url%3Dconsultantplus%253A%252F%252Foffline%252Fref%253D9AA29B54528E23A046D5B0313B72018314B0DB50FFC5EB5FA96C29C1350B1B4B900CE2D9A1821AB9O5V9G%26ts%3D1449573888%26uid%3D1011208831433852727&amp;sign=01510f4123ce8373aa97f4088ed004dc&amp;keyno=1" TargetMode="Externa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1"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5" Type="http://schemas.openxmlformats.org/officeDocument/2006/relationships/webSettings" Target="webSettings.xml"/><Relationship Id="rId15" Type="http://schemas.openxmlformats.org/officeDocument/2006/relationships/hyperlink" Target="http://clck.yandex.ru/redir/dv/*data=url%3Dconsultantplus%253A%252F%252Foffline%252Fref%253DF9D2FACD78B5B79E1A82084C94BA01CF182809FEDDB6BB14895DD14C155C8643E119432DB2134100K%26ts%3D1449573888%26uid%3D1011208831433852727&amp;sign=ffad8979bf01d9fd1e434864913402c1&amp;keyno=1" TargetMode="External"/><Relationship Id="rId10"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14" Type="http://schemas.openxmlformats.org/officeDocument/2006/relationships/hyperlink" Target="http://clck.yandex.ru/redir/dv/*data=url%3Dconsultantplus%253A%252F%252Foffline%252Fref%253D9AA29B54528E23A046D5B0313B72018314B0DC55F4C6EB5FA96C29C1350B1B4B900CE2D9A1O8V5G%26ts%3D1449573888%26uid%3D1011208831433852727&amp;sign=d7853aafb4cc60226a69d9ecb3c1e454&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E9E8-C23F-4502-BA34-C4596982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12794</Words>
  <Characters>72929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2017-05-29T12:06:00Z</cp:lastPrinted>
  <dcterms:created xsi:type="dcterms:W3CDTF">2017-04-26T05:03:00Z</dcterms:created>
  <dcterms:modified xsi:type="dcterms:W3CDTF">2017-05-29T12:14:00Z</dcterms:modified>
</cp:coreProperties>
</file>