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4" w:rsidRPr="002956E6" w:rsidRDefault="00B323A4" w:rsidP="00B323A4">
      <w:pPr>
        <w:tabs>
          <w:tab w:val="center" w:pos="4677"/>
          <w:tab w:val="left" w:pos="7350"/>
        </w:tabs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ПРОЕКТ</w:t>
      </w:r>
    </w:p>
    <w:p w:rsidR="00B323A4" w:rsidRPr="002956E6" w:rsidRDefault="00B323A4" w:rsidP="00B323A4">
      <w:pPr>
        <w:tabs>
          <w:tab w:val="center" w:pos="4677"/>
          <w:tab w:val="left" w:pos="7350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ТАРАСОВСКИЙ РАЙОН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br/>
        <w:t>МУНИЦИПАЛЬНОЕ ОБРАЗОВАНИЕ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16E18">
        <w:rPr>
          <w:rFonts w:ascii="Times New Roman" w:hAnsi="Times New Roman"/>
          <w:bCs/>
          <w:sz w:val="28"/>
          <w:szCs w:val="28"/>
          <w:lang w:eastAsia="ru-RU"/>
        </w:rPr>
        <w:t>ЗЕЛЕНОВСКОЕ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proofErr w:type="gramStart"/>
      <w:r w:rsidR="00116E18">
        <w:rPr>
          <w:rFonts w:ascii="Times New Roman" w:hAnsi="Times New Roman"/>
          <w:bCs/>
          <w:sz w:val="28"/>
          <w:szCs w:val="28"/>
          <w:lang w:eastAsia="ru-RU"/>
        </w:rPr>
        <w:t>З</w:t>
      </w:r>
      <w:proofErr w:type="gramEnd"/>
      <w:r w:rsidR="00116E18">
        <w:rPr>
          <w:rFonts w:ascii="Times New Roman" w:hAnsi="Times New Roman"/>
          <w:bCs/>
          <w:sz w:val="28"/>
          <w:szCs w:val="28"/>
          <w:lang w:eastAsia="ru-RU"/>
        </w:rPr>
        <w:tab/>
        <w:t>ЕЛЕНОВСКОГО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B323A4" w:rsidRPr="002956E6" w:rsidRDefault="00B323A4" w:rsidP="00B323A4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B323A4" w:rsidRPr="002956E6" w:rsidRDefault="00B323A4" w:rsidP="00B323A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left="-284" w:firstLine="0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       00.0</w:t>
      </w:r>
      <w:r w:rsidR="00875B42">
        <w:rPr>
          <w:rFonts w:ascii="Times New Roman" w:hAnsi="Times New Roman"/>
          <w:sz w:val="28"/>
          <w:szCs w:val="28"/>
          <w:lang w:eastAsia="ru-RU"/>
        </w:rPr>
        <w:t>0</w:t>
      </w:r>
      <w:r w:rsidRPr="002956E6">
        <w:rPr>
          <w:rFonts w:ascii="Times New Roman" w:hAnsi="Times New Roman"/>
          <w:sz w:val="28"/>
          <w:szCs w:val="28"/>
          <w:lang w:eastAsia="ru-RU"/>
        </w:rPr>
        <w:t xml:space="preserve">.2017года                                                                                        № 00 </w:t>
      </w:r>
    </w:p>
    <w:p w:rsidR="00B323A4" w:rsidRPr="002956E6" w:rsidRDefault="00B323A4" w:rsidP="00B323A4">
      <w:pPr>
        <w:spacing w:line="240" w:lineRule="auto"/>
        <w:ind w:left="-284" w:firstLine="0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B323A4" w:rsidRPr="002956E6" w:rsidRDefault="00116E18" w:rsidP="00B323A4">
      <w:pPr>
        <w:spacing w:line="240" w:lineRule="auto"/>
        <w:ind w:left="-284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Зеленовка</w:t>
      </w:r>
    </w:p>
    <w:p w:rsidR="00B323A4" w:rsidRPr="002956E6" w:rsidRDefault="00B323A4" w:rsidP="00B323A4">
      <w:pPr>
        <w:tabs>
          <w:tab w:val="left" w:pos="1560"/>
        </w:tabs>
        <w:spacing w:line="240" w:lineRule="auto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56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23A4" w:rsidRPr="002956E6" w:rsidRDefault="00B323A4" w:rsidP="00B323A4">
      <w:pPr>
        <w:tabs>
          <w:tab w:val="left" w:pos="142"/>
          <w:tab w:val="left" w:pos="10348"/>
          <w:tab w:val="left" w:pos="10490"/>
        </w:tabs>
        <w:spacing w:line="240" w:lineRule="auto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2956E6">
        <w:rPr>
          <w:rFonts w:ascii="Times New Roman" w:hAnsi="Times New Roman"/>
          <w:b/>
          <w:sz w:val="28"/>
          <w:szCs w:val="26"/>
          <w:lang w:eastAsia="ar-SA"/>
        </w:rPr>
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</w:r>
    </w:p>
    <w:p w:rsidR="00B323A4" w:rsidRPr="00B323A4" w:rsidRDefault="00B323A4" w:rsidP="00B323A4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23A4" w:rsidRPr="006265E6" w:rsidRDefault="00B323A4" w:rsidP="00B323A4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5E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6265E6">
        <w:rPr>
          <w:rFonts w:ascii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Зеленовское</w:t>
      </w:r>
      <w:proofErr w:type="spell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постановлением Администрации 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15.05.2017 № 27 «Об утверждении Порядка формирования и ведения реестра муниципальных услуг (функций), предоставляемых</w:t>
      </w:r>
      <w:proofErr w:type="gram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 w:rsidR="00805DE4">
        <w:rPr>
          <w:rFonts w:ascii="Times New Roman" w:hAnsi="Times New Roman"/>
          <w:sz w:val="28"/>
          <w:szCs w:val="28"/>
          <w:lang w:eastAsia="ru-RU"/>
        </w:rPr>
        <w:t>Зеленовского</w:t>
      </w:r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="00116E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5E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323A4" w:rsidRPr="006265E6" w:rsidRDefault="00B323A4" w:rsidP="00B323A4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B323A4" w:rsidRPr="00B323A4" w:rsidRDefault="00B323A4" w:rsidP="00B323A4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2956E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6"/>
          <w:lang w:eastAsia="ar-SA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>1.</w:t>
      </w:r>
      <w:r w:rsidRPr="002956E6">
        <w:rPr>
          <w:rFonts w:ascii="Times New Roman" w:hAnsi="Times New Roman"/>
          <w:sz w:val="28"/>
          <w:szCs w:val="28"/>
          <w:lang w:eastAsia="ru-RU"/>
        </w:rPr>
        <w:tab/>
        <w:t>Утвердить административный регламент предоставления муниципальной услуги «Присвоение, изменение и аннулирование адреса объекта адресации»  (приложение).</w:t>
      </w:r>
    </w:p>
    <w:p w:rsidR="00B323A4" w:rsidRPr="006265E6" w:rsidRDefault="00B323A4" w:rsidP="00B323A4">
      <w:pPr>
        <w:tabs>
          <w:tab w:val="left" w:pos="142"/>
          <w:tab w:val="left" w:pos="10348"/>
          <w:tab w:val="left" w:pos="10490"/>
        </w:tabs>
        <w:ind w:firstLine="0"/>
        <w:rPr>
          <w:rFonts w:ascii="Times New Roman" w:hAnsi="Times New Roman"/>
          <w:sz w:val="28"/>
          <w:szCs w:val="26"/>
          <w:lang w:eastAsia="ar-SA"/>
        </w:rPr>
      </w:pPr>
      <w:r w:rsidRPr="006265E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956E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265E6">
        <w:rPr>
          <w:rFonts w:ascii="Times New Roman" w:hAnsi="Times New Roman"/>
          <w:sz w:val="28"/>
          <w:szCs w:val="26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2956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56E6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323A4" w:rsidRPr="00B323A4" w:rsidRDefault="00B323A4" w:rsidP="00B323A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B323A4" w:rsidRPr="00B323A4" w:rsidRDefault="00116E18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="00B323A4" w:rsidRPr="002956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Т.И.Обухова</w:t>
      </w:r>
    </w:p>
    <w:p w:rsidR="00B323A4" w:rsidRPr="00B323A4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B323A4" w:rsidRPr="003775CD" w:rsidRDefault="00B323A4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 w:rsidRPr="003775CD">
        <w:rPr>
          <w:rFonts w:ascii="Times New Roman" w:hAnsi="Times New Roman"/>
          <w:szCs w:val="24"/>
          <w:lang w:eastAsia="ru-RU"/>
        </w:rPr>
        <w:t>Приложение</w:t>
      </w:r>
    </w:p>
    <w:p w:rsidR="00B323A4" w:rsidRPr="003775CD" w:rsidRDefault="00B323A4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 w:rsidRPr="003775CD">
        <w:rPr>
          <w:rFonts w:ascii="Times New Roman" w:hAnsi="Times New Roman"/>
          <w:szCs w:val="24"/>
          <w:lang w:eastAsia="ru-RU"/>
        </w:rPr>
        <w:t>к постановлению Администрации</w:t>
      </w:r>
    </w:p>
    <w:p w:rsidR="00B323A4" w:rsidRPr="003775CD" w:rsidRDefault="00116E18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proofErr w:type="spellStart"/>
      <w:r>
        <w:rPr>
          <w:rFonts w:ascii="Times New Roman" w:hAnsi="Times New Roman"/>
          <w:szCs w:val="24"/>
          <w:lang w:eastAsia="ru-RU"/>
        </w:rPr>
        <w:t>Зеленовского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</w:t>
      </w:r>
      <w:r w:rsidR="00B323A4" w:rsidRPr="003775CD">
        <w:rPr>
          <w:rFonts w:ascii="Times New Roman" w:hAnsi="Times New Roman"/>
          <w:szCs w:val="24"/>
          <w:lang w:eastAsia="ru-RU"/>
        </w:rPr>
        <w:t>сельского поселения</w:t>
      </w:r>
    </w:p>
    <w:p w:rsidR="00B323A4" w:rsidRPr="000B0EA3" w:rsidRDefault="00B323A4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0B0EA3">
        <w:rPr>
          <w:rFonts w:ascii="Times New Roman" w:hAnsi="Times New Roman"/>
          <w:szCs w:val="24"/>
          <w:lang w:eastAsia="ru-RU"/>
        </w:rPr>
        <w:t>00</w:t>
      </w:r>
      <w:r>
        <w:rPr>
          <w:rFonts w:ascii="Times New Roman" w:hAnsi="Times New Roman"/>
          <w:szCs w:val="24"/>
          <w:lang w:eastAsia="ru-RU"/>
        </w:rPr>
        <w:t>.0</w:t>
      </w:r>
      <w:r w:rsidR="00875B42">
        <w:rPr>
          <w:rFonts w:ascii="Times New Roman" w:hAnsi="Times New Roman"/>
          <w:szCs w:val="24"/>
          <w:lang w:eastAsia="ru-RU"/>
        </w:rPr>
        <w:t>0</w:t>
      </w:r>
      <w:r>
        <w:rPr>
          <w:rFonts w:ascii="Times New Roman" w:hAnsi="Times New Roman"/>
          <w:szCs w:val="24"/>
          <w:lang w:eastAsia="ru-RU"/>
        </w:rPr>
        <w:t>.201</w:t>
      </w:r>
      <w:r w:rsidRPr="000B0EA3">
        <w:rPr>
          <w:rFonts w:ascii="Times New Roman" w:hAnsi="Times New Roman"/>
          <w:szCs w:val="24"/>
          <w:lang w:eastAsia="ru-RU"/>
        </w:rPr>
        <w:t>7</w:t>
      </w:r>
      <w:r>
        <w:rPr>
          <w:rFonts w:ascii="Times New Roman" w:hAnsi="Times New Roman"/>
          <w:szCs w:val="24"/>
          <w:lang w:eastAsia="ru-RU"/>
        </w:rPr>
        <w:t xml:space="preserve"> № </w:t>
      </w:r>
      <w:r w:rsidRPr="000B0EA3">
        <w:rPr>
          <w:rFonts w:ascii="Times New Roman" w:hAnsi="Times New Roman"/>
          <w:szCs w:val="24"/>
          <w:lang w:eastAsia="ru-RU"/>
        </w:rPr>
        <w:t>00</w:t>
      </w:r>
    </w:p>
    <w:p w:rsidR="00B323A4" w:rsidRPr="009050C4" w:rsidRDefault="00B323A4" w:rsidP="00B323A4">
      <w:pPr>
        <w:pStyle w:val="Default"/>
        <w:ind w:firstLine="709"/>
        <w:jc w:val="center"/>
        <w:rPr>
          <w:b/>
        </w:rPr>
      </w:pPr>
    </w:p>
    <w:p w:rsidR="00B323A4" w:rsidRDefault="00B323A4" w:rsidP="00B323A4">
      <w:pPr>
        <w:pStyle w:val="Default"/>
        <w:ind w:firstLine="709"/>
        <w:jc w:val="center"/>
      </w:pPr>
    </w:p>
    <w:p w:rsidR="00B323A4" w:rsidRDefault="00B323A4" w:rsidP="00B323A4">
      <w:pPr>
        <w:pStyle w:val="Default"/>
        <w:ind w:firstLine="709"/>
        <w:jc w:val="center"/>
      </w:pPr>
    </w:p>
    <w:p w:rsidR="00B323A4" w:rsidRPr="003775CD" w:rsidRDefault="00B323A4" w:rsidP="00B323A4">
      <w:pPr>
        <w:pStyle w:val="Default"/>
        <w:ind w:firstLine="709"/>
        <w:jc w:val="center"/>
        <w:rPr>
          <w:b/>
        </w:rPr>
      </w:pPr>
      <w:r w:rsidRPr="003775CD">
        <w:rPr>
          <w:b/>
        </w:rPr>
        <w:t>АДМИНИСТРАТИВНЫЙ РЕГЛАМЕНТ</w:t>
      </w:r>
    </w:p>
    <w:p w:rsidR="00B323A4" w:rsidRPr="003775CD" w:rsidRDefault="00B323A4" w:rsidP="00B323A4">
      <w:pPr>
        <w:pStyle w:val="Default"/>
        <w:ind w:firstLine="709"/>
        <w:jc w:val="center"/>
        <w:rPr>
          <w:b/>
        </w:rPr>
      </w:pPr>
      <w:r w:rsidRPr="003775CD">
        <w:rPr>
          <w:b/>
        </w:rPr>
        <w:t>предоставления муниципальной услуги</w:t>
      </w:r>
    </w:p>
    <w:p w:rsidR="00B323A4" w:rsidRPr="003775CD" w:rsidRDefault="00B323A4" w:rsidP="00B323A4">
      <w:pPr>
        <w:pStyle w:val="Default"/>
        <w:ind w:firstLine="709"/>
        <w:jc w:val="center"/>
        <w:rPr>
          <w:b/>
          <w:color w:val="auto"/>
        </w:rPr>
      </w:pPr>
      <w:r w:rsidRPr="003775CD">
        <w:rPr>
          <w:b/>
          <w:color w:val="auto"/>
        </w:rPr>
        <w:t>«Присвоение, изменение и аннулирование адреса объекта адресации»</w:t>
      </w:r>
    </w:p>
    <w:p w:rsidR="00B323A4" w:rsidRPr="009050C4" w:rsidRDefault="00B323A4" w:rsidP="00B323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3A4" w:rsidRPr="003775CD" w:rsidRDefault="00B323A4" w:rsidP="00B323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5CD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B323A4" w:rsidRPr="009050C4" w:rsidRDefault="00B323A4" w:rsidP="00B323A4">
      <w:pPr>
        <w:pStyle w:val="Default"/>
        <w:ind w:firstLine="709"/>
        <w:jc w:val="center"/>
        <w:rPr>
          <w:b/>
          <w:color w:val="auto"/>
        </w:rPr>
      </w:pPr>
    </w:p>
    <w:p w:rsidR="00B323A4" w:rsidRPr="00B323A4" w:rsidRDefault="00B323A4" w:rsidP="00B323A4">
      <w:pPr>
        <w:pStyle w:val="Default"/>
        <w:ind w:firstLine="709"/>
        <w:jc w:val="both"/>
        <w:rPr>
          <w:b/>
        </w:rPr>
      </w:pPr>
      <w:r w:rsidRPr="00B323A4">
        <w:rPr>
          <w:b/>
        </w:rPr>
        <w:t>1. Предмет регулирования регламента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t xml:space="preserve">1.1. </w:t>
      </w:r>
      <w:proofErr w:type="gramStart"/>
      <w:r w:rsidRPr="009050C4">
        <w:rPr>
          <w:color w:val="auto"/>
        </w:rPr>
        <w:t>Административный</w:t>
      </w:r>
      <w:r w:rsidRPr="009050C4">
        <w:t xml:space="preserve"> регламент предоставления муниципальной услуги </w:t>
      </w:r>
      <w:r w:rsidRPr="009050C4">
        <w:rPr>
          <w:color w:val="auto"/>
        </w:rPr>
        <w:t>«Присвоение, изменение и аннулирование адреса объекта адресации» (далее – Регламент) принят в целях установления единого порядка присвоения, изменения и аннулирования адреса объекта недвижимого имущества, в том числе земельных участков, либо в случае, предусмотренном  постановлением Правительством Российской Федерации  от 19.11.2014 № 1221 « Об утверждении  Правил присвоения, изменения и аннулирования адресов», которым присваивается адрес на территории муниципального образования «</w:t>
      </w:r>
      <w:r w:rsidR="00B8396C">
        <w:t>Зеленовское</w:t>
      </w:r>
      <w:r w:rsidRPr="009050C4">
        <w:rPr>
          <w:color w:val="auto"/>
        </w:rPr>
        <w:t>сельское</w:t>
      </w:r>
      <w:proofErr w:type="gramEnd"/>
      <w:r w:rsidRPr="009050C4">
        <w:rPr>
          <w:color w:val="auto"/>
        </w:rPr>
        <w:t xml:space="preserve">  поселение», а также размещения указанных сведений об адресах в государственном адресном реестре (далее – муниципальная услуга). 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2. Круг заявителей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физические лица;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юридические лица;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органы государственной власти, органы местного самоуправления, многофункциональные центры в рамках межведомственного информационного взаимодействия при ведении государственного адресного реестра.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 Требования к порядку информирования о предоставлении муниципальной услуги</w:t>
      </w:r>
    </w:p>
    <w:p w:rsidR="00B323A4" w:rsidRPr="009050C4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9050C4">
        <w:rPr>
          <w:szCs w:val="24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323A4" w:rsidRPr="009050C4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9050C4">
        <w:rPr>
          <w:rFonts w:ascii="Times New Roman" w:hAnsi="Times New Roman"/>
          <w:szCs w:val="24"/>
        </w:rPr>
        <w:t xml:space="preserve">Муниципальная услуга предоставляется  Администрацией </w:t>
      </w:r>
      <w:proofErr w:type="spellStart"/>
      <w:r w:rsidR="00116E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сельского  поселения (далее – Администрация). 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Cs w:val="24"/>
        </w:rPr>
        <w:t>Тарасовского</w:t>
      </w:r>
      <w:r w:rsidRPr="009050C4">
        <w:rPr>
          <w:rFonts w:ascii="Times New Roman" w:hAnsi="Times New Roman"/>
          <w:szCs w:val="24"/>
        </w:rPr>
        <w:t xml:space="preserve"> района" (далее - МАУ «МФЦ»).</w:t>
      </w:r>
    </w:p>
    <w:p w:rsidR="00B323A4" w:rsidRPr="009050C4" w:rsidRDefault="00B323A4" w:rsidP="00B323A4">
      <w:pPr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9050C4">
        <w:rPr>
          <w:rFonts w:ascii="Times New Roman" w:hAnsi="Times New Roman"/>
          <w:szCs w:val="24"/>
        </w:rPr>
        <w:lastRenderedPageBreak/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Адреса: 3460</w:t>
      </w:r>
      <w:r w:rsidR="00116E18">
        <w:rPr>
          <w:rFonts w:ascii="Times New Roman" w:hAnsi="Times New Roman"/>
          <w:szCs w:val="24"/>
          <w:lang w:eastAsia="ar-SA"/>
        </w:rPr>
        <w:t>9</w:t>
      </w:r>
      <w:r w:rsidRPr="000B0EA3">
        <w:rPr>
          <w:rFonts w:ascii="Times New Roman" w:hAnsi="Times New Roman"/>
          <w:szCs w:val="24"/>
          <w:lang w:eastAsia="ar-SA"/>
        </w:rPr>
        <w:t xml:space="preserve">4, Ростовская область, Тарасовский район, </w:t>
      </w:r>
      <w:r w:rsidR="003D6A18">
        <w:rPr>
          <w:rFonts w:ascii="Times New Roman" w:hAnsi="Times New Roman"/>
          <w:szCs w:val="24"/>
          <w:lang w:eastAsia="ar-SA"/>
        </w:rPr>
        <w:t>х. Зеленовка</w:t>
      </w:r>
      <w:r>
        <w:rPr>
          <w:rFonts w:ascii="Times New Roman" w:hAnsi="Times New Roman"/>
          <w:szCs w:val="24"/>
          <w:lang w:eastAsia="ar-SA"/>
        </w:rPr>
        <w:t xml:space="preserve">, ул. </w:t>
      </w:r>
      <w:r w:rsidR="003D6A18">
        <w:rPr>
          <w:rFonts w:ascii="Times New Roman" w:hAnsi="Times New Roman"/>
          <w:szCs w:val="24"/>
          <w:lang w:eastAsia="ar-SA"/>
        </w:rPr>
        <w:t>Центральная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="003D6A18">
        <w:rPr>
          <w:rFonts w:ascii="Times New Roman" w:hAnsi="Times New Roman"/>
          <w:szCs w:val="24"/>
          <w:lang w:eastAsia="ar-SA"/>
        </w:rPr>
        <w:t>55</w:t>
      </w:r>
      <w:r>
        <w:rPr>
          <w:rFonts w:ascii="Times New Roman" w:hAnsi="Times New Roman"/>
          <w:szCs w:val="24"/>
          <w:lang w:eastAsia="ar-SA"/>
        </w:rPr>
        <w:t>, Администрация</w:t>
      </w:r>
      <w:r w:rsidRPr="000B0EA3">
        <w:rPr>
          <w:rFonts w:ascii="Times New Roman" w:hAnsi="Times New Roman"/>
          <w:szCs w:val="24"/>
          <w:lang w:eastAsia="ar-SA"/>
        </w:rPr>
        <w:t xml:space="preserve">; 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график (режим) приема запросов, предоставления консультаций и информации специалистами Администрации: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вторник-четверг – с 8.00 до 16.00, перерыв 12.00-13.00.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 xml:space="preserve">346050, Ростовская область, Тарасовский район, п. Тарасовский ул. Кирова 14, МАУ «МФЦ»; 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график (режим) приема запросов, предоставления консультаций и информации специалистами МАУ «МФЦ»: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понедельник-вторник, четверг-пятница – с 8.00 до 16.00 без перерыва;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среда – с 8.00 до 20.00 без перерыва;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суббота – с 8.00 до 15.00 без перерыва;</w:t>
      </w:r>
    </w:p>
    <w:p w:rsidR="00B323A4" w:rsidRPr="00B01689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color w:val="000000"/>
          <w:szCs w:val="24"/>
        </w:rPr>
      </w:pPr>
      <w:r w:rsidRPr="000B0EA3">
        <w:rPr>
          <w:color w:val="000000"/>
          <w:szCs w:val="24"/>
        </w:rPr>
        <w:t>выходные дни: воскресенье.</w:t>
      </w:r>
    </w:p>
    <w:p w:rsidR="00B323A4" w:rsidRPr="009050C4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9050C4">
        <w:rPr>
          <w:szCs w:val="24"/>
        </w:rPr>
        <w:t xml:space="preserve">3.2.Телефоны организаций, предоставляющих муниципальную услугу: 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Администрация; телефон: 8(86386)3</w:t>
      </w:r>
      <w:r w:rsidR="00D3226C">
        <w:rPr>
          <w:rFonts w:ascii="Times New Roman" w:hAnsi="Times New Roman"/>
          <w:szCs w:val="24"/>
          <w:lang w:eastAsia="ar-SA"/>
        </w:rPr>
        <w:t>4</w:t>
      </w:r>
      <w:r w:rsidRPr="000B0EA3">
        <w:rPr>
          <w:rFonts w:ascii="Times New Roman" w:hAnsi="Times New Roman"/>
          <w:szCs w:val="24"/>
          <w:lang w:eastAsia="ar-SA"/>
        </w:rPr>
        <w:t>-</w:t>
      </w:r>
      <w:r w:rsidR="00D3226C">
        <w:rPr>
          <w:rFonts w:ascii="Times New Roman" w:hAnsi="Times New Roman"/>
          <w:szCs w:val="24"/>
          <w:lang w:eastAsia="ar-SA"/>
        </w:rPr>
        <w:t>6</w:t>
      </w:r>
      <w:r w:rsidRPr="000B0EA3">
        <w:rPr>
          <w:rFonts w:ascii="Times New Roman" w:hAnsi="Times New Roman"/>
          <w:szCs w:val="24"/>
          <w:lang w:eastAsia="ar-SA"/>
        </w:rPr>
        <w:t xml:space="preserve">-42; 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6265E6">
        <w:rPr>
          <w:rFonts w:ascii="Times New Roman" w:hAnsi="Times New Roman"/>
          <w:color w:val="000000"/>
          <w:szCs w:val="24"/>
          <w:lang w:eastAsia="ar-SA"/>
        </w:rPr>
        <w:t>МАУ «МФЦ»; телефон для справок общего характера: 8(86386)31-3-63.</w:t>
      </w:r>
    </w:p>
    <w:p w:rsidR="00B323A4" w:rsidRPr="006265E6" w:rsidRDefault="00B323A4" w:rsidP="00B323A4">
      <w:pPr>
        <w:tabs>
          <w:tab w:val="left" w:pos="0"/>
          <w:tab w:val="left" w:pos="360"/>
          <w:tab w:val="left" w:pos="420"/>
          <w:tab w:val="left" w:pos="18321"/>
        </w:tabs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>3.3. Адреса официальных сайтов  организаций, предоставляющих муниципальную услугу: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сайт Администрации</w:t>
      </w:r>
      <w:r w:rsidRPr="006265E6">
        <w:rPr>
          <w:rFonts w:ascii="Times New Roman" w:hAnsi="Times New Roman"/>
          <w:szCs w:val="24"/>
          <w:lang w:eastAsia="ar-SA"/>
        </w:rPr>
        <w:t xml:space="preserve">: </w:t>
      </w:r>
      <w:r w:rsidRPr="006265E6">
        <w:rPr>
          <w:rFonts w:ascii="Times New Roman" w:hAnsi="Times New Roman"/>
          <w:szCs w:val="24"/>
          <w:lang w:val="en-US" w:eastAsia="ar-SA"/>
        </w:rPr>
        <w:t>http</w:t>
      </w:r>
      <w:r w:rsidRPr="006265E6">
        <w:rPr>
          <w:rFonts w:ascii="Times New Roman" w:hAnsi="Times New Roman"/>
          <w:szCs w:val="24"/>
          <w:lang w:eastAsia="ar-SA"/>
        </w:rPr>
        <w:t>://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zelenovskay</w:t>
      </w:r>
      <w:proofErr w:type="spellEnd"/>
      <w:r w:rsidR="003D6A18" w:rsidRPr="003D6A18">
        <w:rPr>
          <w:rFonts w:ascii="Times New Roman" w:hAnsi="Times New Roman"/>
          <w:szCs w:val="24"/>
          <w:lang w:eastAsia="ar-SA"/>
        </w:rPr>
        <w:t>-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adm</w:t>
      </w:r>
      <w:proofErr w:type="spellEnd"/>
      <w:r w:rsidR="003D6A18" w:rsidRPr="003D6A18">
        <w:rPr>
          <w:rFonts w:ascii="Times New Roman" w:hAnsi="Times New Roman"/>
          <w:szCs w:val="24"/>
          <w:lang w:eastAsia="ar-SA"/>
        </w:rPr>
        <w:t>.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/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 xml:space="preserve">адрес электронной почты: </w:t>
      </w:r>
      <w:r w:rsidRPr="006265E6">
        <w:rPr>
          <w:rFonts w:ascii="Times New Roman" w:hAnsi="Times New Roman"/>
          <w:szCs w:val="24"/>
          <w:lang w:val="en-US" w:eastAsia="ar-SA"/>
        </w:rPr>
        <w:t>sp</w:t>
      </w:r>
      <w:r w:rsidRPr="006265E6">
        <w:rPr>
          <w:rFonts w:ascii="Times New Roman" w:hAnsi="Times New Roman"/>
          <w:szCs w:val="24"/>
          <w:lang w:eastAsia="ar-SA"/>
        </w:rPr>
        <w:t>3738</w:t>
      </w:r>
      <w:r w:rsidR="003D6A18">
        <w:rPr>
          <w:rFonts w:ascii="Times New Roman" w:hAnsi="Times New Roman"/>
          <w:szCs w:val="24"/>
          <w:lang w:eastAsia="ar-SA"/>
        </w:rPr>
        <w:t>6</w:t>
      </w:r>
      <w:r w:rsidRPr="006265E6">
        <w:rPr>
          <w:rFonts w:ascii="Times New Roman" w:hAnsi="Times New Roman"/>
          <w:szCs w:val="24"/>
          <w:lang w:eastAsia="ar-SA"/>
        </w:rPr>
        <w:t>@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donpac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.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;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>сайт МАУ «МФЦ»:</w:t>
      </w:r>
      <w:r w:rsidRPr="006265E6">
        <w:rPr>
          <w:rFonts w:ascii="Times New Roman" w:hAnsi="Times New Roman"/>
          <w:szCs w:val="24"/>
          <w:lang w:eastAsia="ru-RU"/>
        </w:rPr>
        <w:t xml:space="preserve"> </w:t>
      </w:r>
      <w:r w:rsidRPr="006265E6">
        <w:rPr>
          <w:rFonts w:ascii="Times New Roman" w:hAnsi="Times New Roman"/>
          <w:szCs w:val="24"/>
          <w:lang w:eastAsia="ar-SA"/>
        </w:rPr>
        <w:t>http://tarasovskiy.mfc61.ru/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 xml:space="preserve">адрес электронной почты: 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mfctrsk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@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yandex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.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ru</w:t>
      </w:r>
      <w:proofErr w:type="spellEnd"/>
    </w:p>
    <w:p w:rsidR="00B323A4" w:rsidRPr="00770D65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770D65">
        <w:rPr>
          <w:szCs w:val="24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3A4" w:rsidRPr="00770D65" w:rsidRDefault="00B323A4" w:rsidP="00B323A4">
      <w:pPr>
        <w:autoSpaceDE w:val="0"/>
        <w:autoSpaceDN w:val="0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При ответах на телефонные звонки и обращения заявителей лично в рабочее время специалисты 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770D65">
        <w:rPr>
          <w:rFonts w:ascii="Times New Roman" w:hAnsi="Times New Roman"/>
          <w:szCs w:val="24"/>
        </w:rPr>
        <w:t>услуги</w:t>
      </w:r>
      <w:proofErr w:type="gramEnd"/>
      <w:r w:rsidRPr="00770D65">
        <w:rPr>
          <w:rFonts w:ascii="Times New Roman" w:hAnsi="Times New Roman"/>
          <w:szCs w:val="24"/>
        </w:rPr>
        <w:t xml:space="preserve"> либо назначает другое удобное для заявителя время для устного информирования.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Специалисты отдела,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Письменный ответ на обращение подписывается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Порядок и сроки предоставления письменной информации определены Федеральным </w:t>
      </w:r>
      <w:hyperlink r:id="rId5" w:history="1">
        <w:r w:rsidRPr="00770D65">
          <w:rPr>
            <w:rFonts w:ascii="Times New Roman" w:hAnsi="Times New Roman"/>
            <w:szCs w:val="24"/>
          </w:rPr>
          <w:t>законом</w:t>
        </w:r>
      </w:hyperlink>
      <w:r w:rsidRPr="00770D65">
        <w:rPr>
          <w:rFonts w:ascii="Times New Roman" w:hAnsi="Times New Roman"/>
          <w:szCs w:val="24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 исключительных случаях руководитель органа самоуправления, должностное лицо, либо уполномоченное на то лицо,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На информационных стендах в помещении МАУ "МФЦ", предназначенном для приема документов для предоставления услуги, сайте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размещаются: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б) текст Регламента с приложениями (полная версия - на сайте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в) </w:t>
      </w:r>
      <w:hyperlink w:anchor="Par314" w:history="1">
        <w:r w:rsidRPr="00770D65">
          <w:rPr>
            <w:rFonts w:ascii="Times New Roman" w:hAnsi="Times New Roman"/>
            <w:szCs w:val="24"/>
          </w:rPr>
          <w:t>блок-схема</w:t>
        </w:r>
      </w:hyperlink>
      <w:r w:rsidRPr="00770D65">
        <w:rPr>
          <w:rFonts w:ascii="Times New Roman" w:hAnsi="Times New Roman"/>
          <w:szCs w:val="24"/>
        </w:rPr>
        <w:t xml:space="preserve"> (приложение № 2 к Регламенту) и краткое описание порядка предоставления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770D65">
        <w:rPr>
          <w:rFonts w:ascii="Times New Roman" w:hAnsi="Times New Roman"/>
          <w:szCs w:val="24"/>
        </w:rPr>
        <w:t>д</w:t>
      </w:r>
      <w:proofErr w:type="spellEnd"/>
      <w:r w:rsidRPr="00770D65">
        <w:rPr>
          <w:rFonts w:ascii="Times New Roman" w:hAnsi="Times New Roman"/>
          <w:szCs w:val="24"/>
        </w:rPr>
        <w:t>) образцы оформления документов, необходимых для предоставления услуги, и требования к ним;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е) основания для отказа в предоставлении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770D65">
        <w:rPr>
          <w:rFonts w:ascii="Times New Roman" w:hAnsi="Times New Roman"/>
          <w:szCs w:val="24"/>
        </w:rPr>
        <w:t>з</w:t>
      </w:r>
      <w:proofErr w:type="spellEnd"/>
      <w:r w:rsidRPr="00770D65">
        <w:rPr>
          <w:rFonts w:ascii="Times New Roman" w:hAnsi="Times New Roman"/>
          <w:szCs w:val="24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и) адрес электронной почты МАУ "МФЦ" и Администрации;</w:t>
      </w:r>
    </w:p>
    <w:p w:rsidR="00B323A4" w:rsidRPr="00D867AB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323A4" w:rsidRPr="00D867AB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</w:p>
    <w:p w:rsidR="00B323A4" w:rsidRPr="00B323A4" w:rsidRDefault="00B323A4" w:rsidP="00B323A4">
      <w:pPr>
        <w:pStyle w:val="Default"/>
        <w:ind w:firstLine="709"/>
        <w:jc w:val="center"/>
        <w:rPr>
          <w:b/>
          <w:color w:val="auto"/>
        </w:rPr>
      </w:pPr>
      <w:r w:rsidRPr="003775CD">
        <w:rPr>
          <w:b/>
        </w:rPr>
        <w:t>Раздел</w:t>
      </w:r>
      <w:r w:rsidRPr="00770D65">
        <w:rPr>
          <w:b/>
          <w:color w:val="auto"/>
        </w:rPr>
        <w:t xml:space="preserve"> II. Стандарт предоставления муниципальной услуги</w:t>
      </w:r>
    </w:p>
    <w:p w:rsidR="00B323A4" w:rsidRPr="00B323A4" w:rsidRDefault="00B323A4" w:rsidP="00B323A4">
      <w:pPr>
        <w:pStyle w:val="Default"/>
        <w:ind w:firstLine="709"/>
        <w:jc w:val="center"/>
        <w:rPr>
          <w:b/>
          <w:color w:val="auto"/>
        </w:rPr>
      </w:pPr>
    </w:p>
    <w:p w:rsidR="00B323A4" w:rsidRPr="00741CD0" w:rsidRDefault="00B323A4" w:rsidP="00B323A4">
      <w:pPr>
        <w:widowControl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1. Наименование муниципальной услуги</w:t>
      </w: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65">
        <w:rPr>
          <w:rFonts w:ascii="Times New Roman" w:hAnsi="Times New Roman" w:cs="Times New Roman"/>
          <w:sz w:val="24"/>
          <w:szCs w:val="24"/>
        </w:rPr>
        <w:lastRenderedPageBreak/>
        <w:t>«Присвоение, изменение и аннулирование адреса объекта адресации».</w:t>
      </w:r>
    </w:p>
    <w:p w:rsidR="00B323A4" w:rsidRPr="00B323A4" w:rsidRDefault="00B323A4" w:rsidP="00B323A4">
      <w:pPr>
        <w:widowControl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2. Наименование органа, предоставляющего муниципальную услугу</w:t>
      </w:r>
    </w:p>
    <w:p w:rsid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Администрация </w:t>
      </w:r>
      <w:proofErr w:type="spellStart"/>
      <w:r w:rsidR="003D6A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сельского поселения.</w:t>
      </w:r>
    </w:p>
    <w:p w:rsidR="00B323A4" w:rsidRP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 Результат предоставления муниципальной услуги</w:t>
      </w:r>
    </w:p>
    <w:p w:rsidR="00B323A4" w:rsidRPr="00770D65" w:rsidRDefault="00B323A4" w:rsidP="00B323A4">
      <w:pPr>
        <w:pStyle w:val="Default"/>
        <w:jc w:val="both"/>
        <w:rPr>
          <w:color w:val="auto"/>
        </w:rPr>
      </w:pPr>
      <w:r w:rsidRPr="00770D65">
        <w:rPr>
          <w:color w:val="auto"/>
        </w:rPr>
        <w:t>- Решение о присвоении объекту адресации адреса или его аннулировании;</w:t>
      </w:r>
    </w:p>
    <w:p w:rsidR="00B323A4" w:rsidRPr="00770D65" w:rsidRDefault="00B323A4" w:rsidP="00B323A4">
      <w:pPr>
        <w:pStyle w:val="Default"/>
        <w:jc w:val="both"/>
        <w:rPr>
          <w:color w:val="auto"/>
        </w:rPr>
      </w:pPr>
      <w:r w:rsidRPr="00770D65">
        <w:rPr>
          <w:color w:val="auto"/>
        </w:rPr>
        <w:t xml:space="preserve">            - Решение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Изменение адреса объекта адресации, которое осуществляется Администрацией на основании принятых решений о присвоении адрес</w:t>
      </w:r>
      <w:r w:rsidR="003D6A18">
        <w:rPr>
          <w:rFonts w:ascii="Times New Roman" w:hAnsi="Times New Roman"/>
          <w:szCs w:val="24"/>
        </w:rPr>
        <w:t xml:space="preserve">а </w:t>
      </w:r>
      <w:r w:rsidRPr="00770D65">
        <w:rPr>
          <w:rFonts w:ascii="Times New Roman" w:hAnsi="Times New Roman"/>
          <w:szCs w:val="24"/>
        </w:rPr>
        <w:t xml:space="preserve">образующим элементам наименований, об изменении и аннулировании их наименований. </w:t>
      </w:r>
    </w:p>
    <w:p w:rsidR="00B323A4" w:rsidRPr="00770D65" w:rsidRDefault="00B323A4" w:rsidP="00B323A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Заявления физических или юридических лиц не могут служить основаниями для изменения адресов объектов адресации на территории муниципального образования «</w:t>
      </w:r>
      <w:proofErr w:type="spellStart"/>
      <w:r w:rsidR="003D6A18">
        <w:rPr>
          <w:rFonts w:ascii="Times New Roman" w:hAnsi="Times New Roman"/>
          <w:szCs w:val="24"/>
        </w:rPr>
        <w:t>Зеленовское</w:t>
      </w:r>
      <w:proofErr w:type="spellEnd"/>
      <w:r w:rsidR="003D6A18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сельское поселение».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proofErr w:type="gramStart"/>
      <w:r w:rsidRPr="00770D65">
        <w:rPr>
          <w:color w:val="auto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323A4" w:rsidRPr="00B323A4" w:rsidRDefault="00B323A4" w:rsidP="00B323A4">
      <w:pPr>
        <w:pStyle w:val="1"/>
        <w:ind w:firstLine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pStyle w:val="1"/>
        <w:ind w:firstLine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4. Срок предоставления муниципальной услуги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- 19 рабочих дней со дня регистрации заявления о присвоении объекту адресации адреса или об аннулировании его адреса в случае направления результата предоставления муниципальной услуги заявителю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Pr="00770D65">
        <w:rPr>
          <w:rFonts w:ascii="Times New Roman" w:hAnsi="Times New Roman"/>
          <w:szCs w:val="24"/>
        </w:rPr>
        <w:t xml:space="preserve"> адресной системы в информационно-телекоммуникационной сети «Интернет»;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- 29 рабочих дней со дня регистрации заявления о присвоении объекту адресации адреса или об аннулировании его адреса в случае выдачи результата предоставления муниципальной услуги заявителю (представителю заявителя) в форме документа на бумажном носителе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B323A4" w:rsidRP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 «Градостроительный кодекс Российской Федерации» от 29.12.2004 №190-ФЗ;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Распоряжение Правительства Российской Федерации от 10.06.2011 № 1011-р «О федеральной информационной адресной системе»;</w:t>
      </w:r>
    </w:p>
    <w:p w:rsidR="00B323A4" w:rsidRPr="00770D65" w:rsidRDefault="00B323A4" w:rsidP="00B323A4">
      <w:pPr>
        <w:jc w:val="left"/>
        <w:rPr>
          <w:rFonts w:ascii="Times New Roman" w:hAnsi="Times New Roman"/>
          <w:kern w:val="1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- Постановление Администрации</w:t>
      </w:r>
      <w:r w:rsidR="003D6A18">
        <w:rPr>
          <w:rFonts w:ascii="Times New Roman" w:hAnsi="Times New Roman"/>
          <w:szCs w:val="24"/>
        </w:rPr>
        <w:t xml:space="preserve"> </w:t>
      </w:r>
      <w:proofErr w:type="spellStart"/>
      <w:r w:rsidR="003D6A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от 09.11.2015 № 127 </w:t>
      </w:r>
      <w:r w:rsidRPr="00770D65">
        <w:rPr>
          <w:rFonts w:ascii="Times New Roman" w:hAnsi="Times New Roman"/>
          <w:szCs w:val="24"/>
        </w:rPr>
        <w:t>«</w:t>
      </w:r>
      <w:r w:rsidRPr="00770D65">
        <w:rPr>
          <w:rFonts w:ascii="Times New Roman" w:hAnsi="Times New Roman"/>
          <w:kern w:val="1"/>
          <w:szCs w:val="24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Times New Roman" w:hAnsi="Times New Roman"/>
          <w:kern w:val="1"/>
          <w:szCs w:val="24"/>
        </w:rPr>
        <w:t>муниципального образования «</w:t>
      </w:r>
      <w:proofErr w:type="spellStart"/>
      <w:r w:rsidR="003D6A18">
        <w:rPr>
          <w:rFonts w:ascii="Times New Roman" w:hAnsi="Times New Roman"/>
          <w:szCs w:val="24"/>
        </w:rPr>
        <w:t>Зеленовское</w:t>
      </w:r>
      <w:proofErr w:type="spellEnd"/>
      <w:r w:rsidR="00953BA7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kern w:val="1"/>
          <w:szCs w:val="24"/>
        </w:rPr>
        <w:t>сельско</w:t>
      </w:r>
      <w:r>
        <w:rPr>
          <w:rFonts w:ascii="Times New Roman" w:hAnsi="Times New Roman"/>
          <w:kern w:val="1"/>
          <w:szCs w:val="24"/>
        </w:rPr>
        <w:t>е</w:t>
      </w:r>
      <w:r w:rsidRPr="00770D65">
        <w:rPr>
          <w:rFonts w:ascii="Times New Roman" w:hAnsi="Times New Roman"/>
          <w:kern w:val="1"/>
          <w:szCs w:val="24"/>
        </w:rPr>
        <w:t xml:space="preserve"> поселени</w:t>
      </w:r>
      <w:r>
        <w:rPr>
          <w:rFonts w:ascii="Times New Roman" w:hAnsi="Times New Roman"/>
          <w:kern w:val="1"/>
          <w:szCs w:val="24"/>
        </w:rPr>
        <w:t>е</w:t>
      </w:r>
      <w:r w:rsidRPr="00770D65">
        <w:rPr>
          <w:rFonts w:ascii="Times New Roman" w:hAnsi="Times New Roman"/>
          <w:kern w:val="1"/>
          <w:szCs w:val="24"/>
        </w:rPr>
        <w:t>»</w:t>
      </w:r>
      <w:r>
        <w:rPr>
          <w:rFonts w:ascii="Times New Roman" w:hAnsi="Times New Roman"/>
          <w:kern w:val="1"/>
          <w:szCs w:val="24"/>
        </w:rPr>
        <w:t>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B323A4" w:rsidRPr="00770D65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6.1.Для получения услуги </w:t>
      </w:r>
      <w:r w:rsidRPr="00770D65">
        <w:rPr>
          <w:rFonts w:ascii="Times New Roman" w:hAnsi="Times New Roman"/>
          <w:bCs/>
          <w:szCs w:val="24"/>
          <w:lang w:eastAsia="ar-SA"/>
        </w:rPr>
        <w:t>«</w:t>
      </w:r>
      <w:r w:rsidRPr="00770D65">
        <w:rPr>
          <w:rFonts w:ascii="Times New Roman" w:hAnsi="Times New Roman"/>
          <w:szCs w:val="24"/>
        </w:rPr>
        <w:t>Присвоение, изменение и аннулирование адреса объекта адресации</w:t>
      </w:r>
      <w:r w:rsidRPr="00770D65">
        <w:rPr>
          <w:rFonts w:ascii="Times New Roman" w:hAnsi="Times New Roman"/>
          <w:szCs w:val="24"/>
          <w:lang w:eastAsia="ar-SA"/>
        </w:rPr>
        <w:t xml:space="preserve">» </w:t>
      </w:r>
      <w:proofErr w:type="gramStart"/>
      <w:r w:rsidRPr="00770D65">
        <w:rPr>
          <w:rFonts w:ascii="Times New Roman" w:hAnsi="Times New Roman"/>
          <w:bCs/>
          <w:szCs w:val="24"/>
          <w:lang w:eastAsia="ar-SA"/>
        </w:rPr>
        <w:t xml:space="preserve">предоставляются следующие </w:t>
      </w:r>
      <w:r w:rsidRPr="00770D65">
        <w:rPr>
          <w:rFonts w:ascii="Times New Roman" w:hAnsi="Times New Roman"/>
          <w:szCs w:val="24"/>
          <w:lang w:eastAsia="ar-SA"/>
        </w:rPr>
        <w:t>документы</w:t>
      </w:r>
      <w:proofErr w:type="gramEnd"/>
      <w:r w:rsidRPr="00770D65">
        <w:rPr>
          <w:rFonts w:ascii="Times New Roman" w:hAnsi="Times New Roman"/>
          <w:szCs w:val="24"/>
          <w:lang w:eastAsia="ar-SA"/>
        </w:rPr>
        <w:t>: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заявление о присвоении объекту адресации адреса или об аннулировании его адреса (далее – заявление);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заявителя).</w:t>
      </w:r>
    </w:p>
    <w:p w:rsidR="00B323A4" w:rsidRPr="00770D65" w:rsidRDefault="00B323A4" w:rsidP="00B323A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доверенность, выданная представителю заявителя, оформленная в порядке, предусмотренном законодательством Российской Федерации, при представлении заявления представителем заявителя.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в документах отсутствуют неоговоренные исправления;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документы не исполнены карандашом.</w:t>
      </w:r>
    </w:p>
    <w:p w:rsidR="00B323A4" w:rsidRPr="00B323A4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7. </w:t>
      </w:r>
      <w:proofErr w:type="gramStart"/>
      <w:r w:rsidRPr="00741CD0">
        <w:rPr>
          <w:rFonts w:ascii="Times New Roman" w:hAnsi="Times New Roman"/>
          <w:b/>
          <w:szCs w:val="24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7.1. </w:t>
      </w:r>
      <w:proofErr w:type="gramStart"/>
      <w:r w:rsidRPr="00770D65">
        <w:rPr>
          <w:rFonts w:ascii="Times New Roman" w:hAnsi="Times New Roman"/>
          <w:szCs w:val="24"/>
        </w:rPr>
        <w:t xml:space="preserve">Администрация, предоставляя муниципальную услугу,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770D65">
        <w:rPr>
          <w:rFonts w:ascii="Times New Roman" w:hAnsi="Times New Roman"/>
          <w:szCs w:val="24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 июля 2010 г. №210-ФЗ «Об организации предоставления государственных</w:t>
      </w:r>
      <w:proofErr w:type="gramEnd"/>
      <w:r w:rsidRPr="00770D65">
        <w:rPr>
          <w:rFonts w:ascii="Times New Roman" w:hAnsi="Times New Roman"/>
          <w:szCs w:val="24"/>
        </w:rPr>
        <w:t xml:space="preserve"> и муниципальных услуг».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 В рамках межведомственного информационного взаимодействия с целью предоставления муниципальной услуги заявителю Администрация может самостоятельно запрашивать следующие документы: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7.2.1. правоустанавливающие и (или) </w:t>
      </w:r>
      <w:proofErr w:type="spellStart"/>
      <w:r w:rsidRPr="00770D65">
        <w:rPr>
          <w:rFonts w:ascii="Times New Roman" w:hAnsi="Times New Roman"/>
          <w:szCs w:val="24"/>
        </w:rPr>
        <w:t>правоудостоверяющие</w:t>
      </w:r>
      <w:proofErr w:type="spellEnd"/>
      <w:r w:rsidRPr="00770D65">
        <w:rPr>
          <w:rFonts w:ascii="Times New Roman" w:hAnsi="Times New Roman"/>
          <w:szCs w:val="24"/>
        </w:rPr>
        <w:t xml:space="preserve"> документы на объект (объекты) адресации;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7.2.5. кадастровый паспорт объекта адресации (в случае присвоения адреса объекту адресации, поставленному на кадастровый учет);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7.2.8.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 В целях получения информации и документов, необходимых для предоставления муниципальной услуги, в предоставлении муниципальной услуги в рамках межведомственного информационного взаимодействия участвуют: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7.3.1. Федеральная служба государственной регистрации, кадастра и картограф</w:t>
      </w:r>
      <w:proofErr w:type="gramStart"/>
      <w:r w:rsidRPr="00770D65">
        <w:rPr>
          <w:color w:val="auto"/>
        </w:rPr>
        <w:t>ии и ее</w:t>
      </w:r>
      <w:proofErr w:type="gramEnd"/>
      <w:r w:rsidRPr="00770D65">
        <w:rPr>
          <w:color w:val="auto"/>
        </w:rPr>
        <w:t xml:space="preserve"> территориальные органы;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7.3.2.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7.3.3. Федеральная налоговая служба Российской Федерац</w:t>
      </w:r>
      <w:proofErr w:type="gramStart"/>
      <w:r w:rsidRPr="00770D65">
        <w:rPr>
          <w:color w:val="auto"/>
        </w:rPr>
        <w:t>ии и ее</w:t>
      </w:r>
      <w:proofErr w:type="gramEnd"/>
      <w:r w:rsidRPr="00770D65">
        <w:rPr>
          <w:color w:val="auto"/>
        </w:rPr>
        <w:t xml:space="preserve"> территориальные органы.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7.4. Заявитель вправе представить в Администрацию либо в МАУ «МФЦ» документы, запрашиваемые по каналам межведомственного взаимодействия, по собственной инициативе.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В указанном случае межведомственные запросы не направляются.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 xml:space="preserve">7.5. Непредставление заявителем документов, указанных в пункте 7.2. Раздела II </w:t>
      </w:r>
      <w:r w:rsidRPr="00770D65">
        <w:rPr>
          <w:rFonts w:ascii="Times New Roman" w:hAnsi="Times New Roman"/>
        </w:rPr>
        <w:lastRenderedPageBreak/>
        <w:t>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B323A4" w:rsidRPr="00B323A4" w:rsidRDefault="00B323A4" w:rsidP="00B323A4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8. Запрещено требовать у заявителя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От заявителя запрещается требовать: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lang w:eastAsia="ar-SA"/>
        </w:rPr>
      </w:pPr>
      <w:r w:rsidRPr="00770D65">
        <w:rPr>
          <w:rFonts w:ascii="Times New Roman" w:hAnsi="Times New Roman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  <w:r w:rsidRPr="00741CD0">
        <w:rPr>
          <w:rFonts w:ascii="Times New Roman" w:hAnsi="Times New Roman"/>
          <w:b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323A4" w:rsidRPr="00770D65" w:rsidRDefault="00B323A4" w:rsidP="00B323A4">
      <w:pPr>
        <w:tabs>
          <w:tab w:val="num" w:pos="0"/>
        </w:tabs>
        <w:suppressAutoHyphens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9.1. Заявление подано лицом, не имеющим на это полномочий.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9.2. Фамилии, имена, отчества заявителей написаны не полностью.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9.3. В документах есть подчистки, приписки, зачеркнутые слова и иные неоговоренные исправления.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9.4. Документы исполнены карандашом.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9.5. Документы имеют серьезные повреждения, наличие которых не позволяет однозначно истолковать их содержание.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 xml:space="preserve">9.6. Документы, выданные за пределами Российской Федерации, представляемые заявителем, не легализованы (не удостоверены посредством </w:t>
      </w:r>
      <w:proofErr w:type="spellStart"/>
      <w:r w:rsidRPr="00770D65">
        <w:rPr>
          <w:rFonts w:ascii="Times New Roman" w:hAnsi="Times New Roman"/>
          <w:lang w:eastAsia="ar-SA"/>
        </w:rPr>
        <w:t>апостиля</w:t>
      </w:r>
      <w:proofErr w:type="spellEnd"/>
      <w:r w:rsidRPr="00770D65">
        <w:rPr>
          <w:rFonts w:ascii="Times New Roman" w:hAnsi="Times New Roman"/>
          <w:lang w:eastAsia="ar-SA"/>
        </w:rPr>
        <w:t>) в соответствии с действующим законодательством, не переведены на русский язык.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proofErr w:type="gramStart"/>
      <w:r w:rsidRPr="00770D65">
        <w:rPr>
          <w:color w:val="auto"/>
        </w:rPr>
        <w:t>10.1. с заявлением обратилось лицо, не указанное в пунктах 27 и 29 Правил присвоения, изменения и аннулирования адресов, утвержденных Постановлением Правительства РФ от 19.11.2014 № 1221 (лицо не является собственником объекта адресации и не обладает иными вещными правами на объект адресации, в том числе, правом хозяйственного ведения, правом оперативного управления, правом пожизненно наследуемого владения, правом постоянного (бессрочного) пользования);</w:t>
      </w:r>
      <w:proofErr w:type="gramEnd"/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 xml:space="preserve">10.2. ответ на межведомственный запрос свидетельствует об отсутствии документа и (или) информации, </w:t>
      </w:r>
      <w:proofErr w:type="gramStart"/>
      <w:r w:rsidRPr="00770D65">
        <w:rPr>
          <w:color w:val="auto"/>
        </w:rPr>
        <w:t>необходимых</w:t>
      </w:r>
      <w:proofErr w:type="gramEnd"/>
      <w:r w:rsidRPr="00770D65">
        <w:rPr>
          <w:color w:val="auto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10.3.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lastRenderedPageBreak/>
        <w:t>10.4.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 1221.</w:t>
      </w:r>
    </w:p>
    <w:p w:rsidR="00B323A4" w:rsidRPr="00770D65" w:rsidRDefault="00B323A4" w:rsidP="00B323A4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70D65">
        <w:rPr>
          <w:sz w:val="24"/>
          <w:szCs w:val="24"/>
        </w:rPr>
        <w:t>10.5. поступление письменного обращения заявителя об отказе от предоставления муниципальной услуги в виде присвоения объекту адресации адреса или аннулирования  его адреса.</w:t>
      </w:r>
    </w:p>
    <w:p w:rsidR="00B323A4" w:rsidRPr="00770D65" w:rsidRDefault="00B323A4" w:rsidP="00B323A4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70D65">
        <w:rPr>
          <w:sz w:val="24"/>
          <w:szCs w:val="24"/>
        </w:rPr>
        <w:t>Решение об отказе в предоставлении муниципальной услуги принимается руководителем органа, предоставляющего муниципальную услугу, с момента выявления обстоятельств, являющихся основанием для отказа. При этом заявителю направляется решение об отказе в присвоении объекту адресации адреса или аннулировании его адреса с обязательной ссылкой на соответствующие положения пункта 40 Правил присвоения, изменения и аннулирования адресов, утвержденных Постановлением Правительства РФ от 19.11.2014 № 1221, являющееся основанием для принятия такого решения.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  <w:r w:rsidRPr="00741CD0">
        <w:rPr>
          <w:rFonts w:ascii="Times New Roman" w:hAnsi="Times New Roman"/>
          <w:b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23A4" w:rsidRPr="00770D65" w:rsidRDefault="00B323A4" w:rsidP="00B323A4">
      <w:pPr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Муниципальная услуга предоставляется бесплатно.</w:t>
      </w:r>
    </w:p>
    <w:p w:rsidR="00B323A4" w:rsidRPr="00B323A4" w:rsidRDefault="00B323A4" w:rsidP="00B323A4">
      <w:pPr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23A4" w:rsidRPr="00770D65" w:rsidRDefault="00B323A4" w:rsidP="00B323A4">
      <w:pPr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323A4" w:rsidRPr="00770D65" w:rsidRDefault="00B323A4" w:rsidP="00B323A4">
      <w:pPr>
        <w:widowControl w:val="0"/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323A4" w:rsidRPr="00B323A4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23A4" w:rsidRPr="00770D65" w:rsidRDefault="00B323A4" w:rsidP="00B323A4">
      <w:pPr>
        <w:tabs>
          <w:tab w:val="left" w:pos="540"/>
          <w:tab w:val="left" w:pos="900"/>
        </w:tabs>
        <w:suppressAutoHyphens/>
        <w:spacing w:line="240" w:lineRule="auto"/>
        <w:ind w:firstLine="709"/>
        <w:rPr>
          <w:rFonts w:ascii="Times New Roman" w:hAnsi="Times New Roman"/>
          <w:bCs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15.1. </w:t>
      </w:r>
      <w:r w:rsidRPr="00770D65">
        <w:rPr>
          <w:rFonts w:ascii="Times New Roman" w:hAnsi="Times New Roman"/>
          <w:bCs/>
          <w:szCs w:val="24"/>
          <w:lang w:eastAsia="ar-SA"/>
        </w:rPr>
        <w:t>Прием и регистрация заявления</w:t>
      </w:r>
      <w:r w:rsidRPr="00770D65">
        <w:rPr>
          <w:rFonts w:ascii="Times New Roman" w:hAnsi="Times New Roman"/>
          <w:szCs w:val="24"/>
          <w:lang w:eastAsia="ar-SA"/>
        </w:rPr>
        <w:t xml:space="preserve"> с пакетом материалов</w:t>
      </w:r>
      <w:r w:rsidRPr="00770D65">
        <w:rPr>
          <w:rFonts w:ascii="Times New Roman" w:hAnsi="Times New Roman"/>
          <w:bCs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</w:t>
      </w:r>
      <w:r w:rsidRPr="00770D65">
        <w:rPr>
          <w:rFonts w:ascii="Times New Roman" w:hAnsi="Times New Roman"/>
          <w:bCs/>
          <w:szCs w:val="24"/>
          <w:lang w:eastAsia="ar-SA"/>
        </w:rPr>
        <w:lastRenderedPageBreak/>
        <w:t>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323A4" w:rsidRPr="00770D65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770D65">
        <w:rPr>
          <w:rFonts w:ascii="Times New Roman" w:hAnsi="Times New Roman"/>
          <w:bCs/>
          <w:szCs w:val="24"/>
          <w:lang w:eastAsia="ar-SA"/>
        </w:rPr>
        <w:t>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741CD0">
        <w:rPr>
          <w:rFonts w:ascii="Times New Roman" w:hAnsi="Times New Roman"/>
          <w:b/>
          <w:szCs w:val="24"/>
          <w:lang w:eastAsia="ru-RU"/>
        </w:rPr>
        <w:t>мультимедийной</w:t>
      </w:r>
      <w:proofErr w:type="spellEnd"/>
      <w:r w:rsidRPr="00741CD0">
        <w:rPr>
          <w:rFonts w:ascii="Times New Roman" w:hAnsi="Times New Roman"/>
          <w:b/>
          <w:szCs w:val="24"/>
          <w:lang w:eastAsia="ru-RU"/>
        </w:rPr>
        <w:t xml:space="preserve"> информации о порядке предоставления государственной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16.1.Требования к помещениям: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 размещаются с учетом максимальной транспортной доступности;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обеспечиваются необходимой для инвалидов зрительной информацией;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оборудуются секторами для информирования (размещения стендов);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наличие схемы расположения служебных помещений (кабинетов).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  <w:lang w:eastAsia="ar-SA"/>
        </w:rPr>
        <w:t xml:space="preserve"> и МАУ "МФЦ", должен быть оформлен удобным для чтения шрифтом.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16.3. Требования к местам для ожидания: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оборудование стульями и (или) кресельными секциями;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16.5. Требования к входу в здание, где расположены Администрация и  МАУ "МФЦ»: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стандартной вывески с наименованием МАУ "МФЦ" и режимом его работы;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удобного и свободного подхода для заявителей и подъезда для производственных целей Администрации или МАУ "МФЦ";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системы освещени</w:t>
      </w:r>
      <w:r>
        <w:rPr>
          <w:rFonts w:ascii="Times New Roman" w:hAnsi="Times New Roman"/>
          <w:szCs w:val="24"/>
          <w:lang w:eastAsia="ar-SA"/>
        </w:rPr>
        <w:t>я входной группы (если МАУ "МФЦ</w:t>
      </w:r>
      <w:r w:rsidRPr="00770D65">
        <w:rPr>
          <w:rFonts w:ascii="Times New Roman" w:hAnsi="Times New Roman"/>
          <w:szCs w:val="24"/>
          <w:lang w:eastAsia="ar-SA"/>
        </w:rPr>
        <w:t>" расположено в отдельно стоящем здании).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визуальной текстовой информации, размещаемой на информационном стенде Администрации или  МАУ "МФЦ";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стульев и столов для возможности оформления документов;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lastRenderedPageBreak/>
        <w:t>обеспечение свободного доступа к информационным стендам, столам.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стульев и столов;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23A4" w:rsidRPr="00B323A4" w:rsidRDefault="00B323A4" w:rsidP="00B323A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17. Показатели доступности и качества муниципальной услуги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17.1. Показателями доступности муниципальной услуги является: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допуск на объекты </w:t>
      </w:r>
      <w:proofErr w:type="spellStart"/>
      <w:r w:rsidRPr="00770D65">
        <w:rPr>
          <w:rFonts w:ascii="Times New Roman" w:hAnsi="Times New Roman"/>
          <w:szCs w:val="24"/>
          <w:lang w:eastAsia="ar-SA"/>
        </w:rPr>
        <w:t>сурдопереводчика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>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770D65">
        <w:rPr>
          <w:rFonts w:ascii="Times New Roman" w:hAnsi="Times New Roman"/>
          <w:szCs w:val="24"/>
          <w:lang w:eastAsia="ar-SA"/>
        </w:rPr>
        <w:tab/>
        <w:t xml:space="preserve"> услуги.</w:t>
      </w:r>
    </w:p>
    <w:p w:rsidR="00B323A4" w:rsidRPr="00770D65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323A4" w:rsidRPr="00116E18" w:rsidRDefault="00B323A4" w:rsidP="00B323A4">
      <w:pPr>
        <w:widowControl w:val="0"/>
        <w:spacing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323A4" w:rsidRPr="00116E18" w:rsidRDefault="00B323A4" w:rsidP="00B323A4">
      <w:pPr>
        <w:widowControl w:val="0"/>
        <w:spacing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ind w:firstLine="0"/>
        <w:rPr>
          <w:b/>
          <w:szCs w:val="24"/>
        </w:rPr>
      </w:pPr>
      <w:r w:rsidRPr="00741CD0">
        <w:rPr>
          <w:rFonts w:ascii="Times New Roman" w:hAnsi="Times New Roman"/>
          <w:b/>
          <w:szCs w:val="24"/>
          <w:lang w:eastAsia="ru-RU"/>
        </w:rPr>
        <w:t>1. Исчерпывающий перечень административных процедур</w:t>
      </w:r>
      <w:r w:rsidRPr="00741CD0">
        <w:rPr>
          <w:rFonts w:ascii="Times New Roman" w:hAnsi="Times New Roman"/>
          <w:b/>
          <w:szCs w:val="24"/>
          <w:lang w:eastAsia="ru-RU"/>
        </w:rPr>
        <w:tab/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 xml:space="preserve"> Предоставление муниципальной услуги в виде присвоения объекту адресации адреса или аннулирования  его адреса включает в себя: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 xml:space="preserve"> Прием и регистрация заявления и приложенных к нему документов;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2. Рассмотрение и проверка заявления и приложенных к нему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 xml:space="preserve">3. Принятие уполномоченным должностным лицом по результатам рассмотрения и проверки заявления и приложенных к нему документов решения о </w:t>
      </w:r>
      <w:r w:rsidRPr="00770D65">
        <w:rPr>
          <w:rFonts w:ascii="Times New Roman" w:hAnsi="Times New Roman"/>
          <w:szCs w:val="24"/>
        </w:rPr>
        <w:lastRenderedPageBreak/>
        <w:t>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4.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5.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116E18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2. Описание административных процедур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 Прием и регистрация заявления и документов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323A4" w:rsidRPr="00770D65" w:rsidRDefault="00B323A4" w:rsidP="00B323A4">
      <w:pPr>
        <w:tabs>
          <w:tab w:val="left" w:pos="1560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B323A4" w:rsidRPr="00770D65" w:rsidRDefault="00B323A4" w:rsidP="00B323A4">
      <w:pPr>
        <w:tabs>
          <w:tab w:val="left" w:pos="1560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B323A4" w:rsidRPr="00770D65" w:rsidRDefault="00B323A4" w:rsidP="00B323A4">
      <w:pPr>
        <w:tabs>
          <w:tab w:val="left" w:pos="8364"/>
        </w:tabs>
        <w:suppressAutoHyphens/>
        <w:snapToGrid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770D65">
        <w:rPr>
          <w:rFonts w:ascii="Calibri" w:eastAsia="Calibri" w:hAnsi="Calibri"/>
          <w:szCs w:val="24"/>
        </w:rPr>
        <w:t xml:space="preserve"> </w:t>
      </w:r>
      <w:r w:rsidRPr="00770D65">
        <w:rPr>
          <w:rFonts w:ascii="Times New Roman" w:eastAsia="Calibri" w:hAnsi="Times New Roman"/>
          <w:szCs w:val="24"/>
        </w:rPr>
        <w:t>Администрации, уполномоченное на прием и регистрацию заявления и документов, отказывает заявителю в приеме заявления.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proofErr w:type="gramStart"/>
      <w:r w:rsidRPr="00770D65">
        <w:rPr>
          <w:rFonts w:ascii="Times New Roman" w:eastAsia="Calibri" w:hAnsi="Times New Roman"/>
          <w:szCs w:val="24"/>
        </w:rPr>
        <w:t xml:space="preserve">При отсутствии оснований для отказа в приеме документов, необходимых для предоставления </w:t>
      </w:r>
      <w:r w:rsidRPr="003775CD">
        <w:rPr>
          <w:rFonts w:ascii="Times New Roman" w:eastAsia="Calibri" w:hAnsi="Times New Roman"/>
          <w:szCs w:val="24"/>
        </w:rPr>
        <w:t>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</w:t>
      </w:r>
      <w:r w:rsidRPr="00770D65">
        <w:rPr>
          <w:rFonts w:ascii="Times New Roman" w:eastAsia="Calibri" w:hAnsi="Times New Roman"/>
          <w:szCs w:val="24"/>
        </w:rPr>
        <w:t xml:space="preserve">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  <w:proofErr w:type="gramEnd"/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B323A4" w:rsidRPr="00D867AB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323A4" w:rsidRPr="00D867AB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2.2. Принятие решения о предоставлении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2.2.3. Специалист Администрации, уполномоченный должностной инструкцией на </w:t>
      </w:r>
      <w:r w:rsidRPr="00770D65">
        <w:rPr>
          <w:rFonts w:ascii="Times New Roman" w:hAnsi="Times New Roman"/>
          <w:szCs w:val="24"/>
          <w:lang w:eastAsia="ar-SA"/>
        </w:rPr>
        <w:lastRenderedPageBreak/>
        <w:t>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B323A4" w:rsidRPr="00D867AB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2.2.5. Продолжительность административной процедуры - не более 10 календарных дней.</w:t>
      </w:r>
    </w:p>
    <w:p w:rsidR="00B323A4" w:rsidRPr="00116E18" w:rsidRDefault="00B323A4" w:rsidP="00B323A4">
      <w:pPr>
        <w:pStyle w:val="1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pStyle w:val="1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 Рассмотрение и проверка заявления и приложенных к нему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3.1. Основанием для начала административной процедуры является передача специалистом Администрации зарегистрированного заявления и приложенных к нему документов на рассмотрение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3.2. Ответственными за выполнение административной процедуры является Администрация. 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3.3.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и проверки представленных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3.4. Специалист в течение 15 рабочих дней: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3.4.1. Проверяет заявление и приложенные </w:t>
      </w:r>
      <w:proofErr w:type="gramStart"/>
      <w:r w:rsidRPr="00770D65">
        <w:rPr>
          <w:rFonts w:ascii="Times New Roman" w:hAnsi="Times New Roman"/>
          <w:szCs w:val="24"/>
        </w:rPr>
        <w:t>к нему документы на наличие оснований для отказа в предоставлении муниципальной услуги в виде</w:t>
      </w:r>
      <w:proofErr w:type="gramEnd"/>
      <w:r w:rsidRPr="00770D65">
        <w:rPr>
          <w:rFonts w:ascii="Times New Roman" w:hAnsi="Times New Roman"/>
          <w:szCs w:val="24"/>
        </w:rPr>
        <w:t xml:space="preserve"> присвоения объекту адресации адреса или аннулирования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его адреса специалист Администрации готовит проект решения об отказе в присвоении объекту адресации адреса или аннулировании его адреса (далее - проект решения об отказе), который вместе с заявлением и приложенными к нему документами направляет на утверждение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  <w:proofErr w:type="gramEnd"/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Проект решения об отказе составляется специалистом Администрации по форме, утвержденной приказом Министерства финансов Российской Федерации от 11.12.2014 № 146н  « 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 (с изменениями и дополнениями). 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Администрации переходит к исполнению следующих административных процедур, предусмотренных настоящим Регламентом: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- в рамках межведомственного информационного взаимодействия истребует от органов документы, которые заявитель при подаче заявления не представил по собственной инициативе.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на основании сформированного пакета документов, устанавливает наличие оснований для отказа в предоставлении муниципальной услуги в виде присвоения объекту адресации адреса или аннулирования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его адреса специалист Администрации готовит проект решения об отказе, который вместе с заявлением и приложенными к нему документами направляет для утверждения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lastRenderedPageBreak/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Администрации готовит проект Постановления Администрации о присвоении объекту адресации, расположенному на территории муниципального образования «</w:t>
      </w:r>
      <w:proofErr w:type="spellStart"/>
      <w:r w:rsidR="00953BA7">
        <w:rPr>
          <w:rFonts w:ascii="Times New Roman" w:hAnsi="Times New Roman"/>
          <w:szCs w:val="24"/>
        </w:rPr>
        <w:t>Зеленовское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сельское поселение», адреса или его аннулировании (далее – проект Постановления Администрации) и проект решения о присвоении объекту адресации адреса или его аннулировании, которые вместе</w:t>
      </w:r>
      <w:proofErr w:type="gramEnd"/>
      <w:r w:rsidRPr="00770D65">
        <w:rPr>
          <w:rFonts w:ascii="Times New Roman" w:hAnsi="Times New Roman"/>
          <w:szCs w:val="24"/>
        </w:rPr>
        <w:t xml:space="preserve"> с заявлением и сформированным пакетом документов передает на утверждение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 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3.5.1. Основанием для начала административной процедуры является получение Главой 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отказе, подготовленных специалистом по результатам по результатам рассмотрения заявления и сформированного пакета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3.5.2. Глава</w:t>
      </w:r>
      <w:r>
        <w:rPr>
          <w:rFonts w:ascii="Times New Roman" w:hAnsi="Times New Roman"/>
          <w:szCs w:val="24"/>
        </w:rPr>
        <w:t xml:space="preserve"> Администрации</w:t>
      </w:r>
      <w:r w:rsidRPr="00770D65">
        <w:rPr>
          <w:rFonts w:ascii="Times New Roman" w:hAnsi="Times New Roman"/>
          <w:szCs w:val="24"/>
        </w:rPr>
        <w:t xml:space="preserve"> в течение 1 рабочего дня проверяет законность подготовленного специалистом Администрации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отказе. </w:t>
      </w:r>
    </w:p>
    <w:p w:rsidR="00B323A4" w:rsidRPr="00770D65" w:rsidRDefault="00B323A4" w:rsidP="00B323A4">
      <w:pPr>
        <w:spacing w:line="240" w:lineRule="auto"/>
        <w:rPr>
          <w:rFonts w:ascii="Times New Roman" w:hAnsi="Times New Roman"/>
          <w:kern w:val="1"/>
          <w:szCs w:val="24"/>
        </w:rPr>
      </w:pPr>
      <w:r w:rsidRPr="00770D65">
        <w:rPr>
          <w:rFonts w:ascii="Times New Roman" w:hAnsi="Times New Roman"/>
          <w:szCs w:val="24"/>
        </w:rPr>
        <w:t xml:space="preserve">Проект решения о присвоении объекту адресации адреса или его аннулировании должен соответствовать требованиям Правил присвоения, изменения и аннулирования адресов, утвержденных Постановлением Правительства РФ от 19.11.2014 № 1221, Постановлением Администрации </w:t>
      </w:r>
      <w:proofErr w:type="spellStart"/>
      <w:r w:rsidR="00953BA7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сельского поселения от 09.11.2015 №127</w:t>
      </w:r>
      <w:r w:rsidRPr="00770D65">
        <w:rPr>
          <w:rFonts w:ascii="Times New Roman" w:hAnsi="Times New Roman"/>
          <w:szCs w:val="24"/>
        </w:rPr>
        <w:t xml:space="preserve"> «</w:t>
      </w:r>
      <w:r w:rsidRPr="00770D65">
        <w:rPr>
          <w:rFonts w:ascii="Times New Roman" w:hAnsi="Times New Roman"/>
          <w:kern w:val="1"/>
          <w:szCs w:val="24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Times New Roman" w:hAnsi="Times New Roman"/>
          <w:kern w:val="1"/>
          <w:szCs w:val="24"/>
        </w:rPr>
        <w:t xml:space="preserve">муниципального образования </w:t>
      </w:r>
      <w:proofErr w:type="spellStart"/>
      <w:r w:rsidR="00953BA7">
        <w:rPr>
          <w:rFonts w:ascii="Times New Roman" w:hAnsi="Times New Roman"/>
          <w:szCs w:val="24"/>
        </w:rPr>
        <w:t>Зеленовское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kern w:val="1"/>
          <w:szCs w:val="24"/>
        </w:rPr>
        <w:t>сельско</w:t>
      </w:r>
      <w:r>
        <w:rPr>
          <w:rFonts w:ascii="Times New Roman" w:hAnsi="Times New Roman"/>
          <w:kern w:val="1"/>
          <w:szCs w:val="24"/>
        </w:rPr>
        <w:t>е поселение</w:t>
      </w:r>
      <w:r w:rsidRPr="00770D65">
        <w:rPr>
          <w:rFonts w:ascii="Times New Roman" w:hAnsi="Times New Roman"/>
          <w:kern w:val="1"/>
          <w:szCs w:val="24"/>
        </w:rPr>
        <w:t>»</w:t>
      </w:r>
      <w:r>
        <w:rPr>
          <w:rFonts w:ascii="Times New Roman" w:hAnsi="Times New Roman"/>
          <w:kern w:val="1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3.5.3. В случае согласия с принятым специалистом Администрации решением по заявлению,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подписывает соответствующий проект Постановления Администрации и проект решения о присвоении объекту адресации адреса или его аннулировании или проект решения об отказе и передает его вместе с пакетом документов специалисту.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 случае наличия замечаний по принятому специалистом Администрации решению по заявлению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возвращает специалисту документы с резолюцией о доработке. Доработанный специалистом Администрации  в течение 1 рабочего дня, следующего за днем получения замечаний, проект Постановления Администрации и проект решения о присвоении объекту адресации адреса или его аннулировании или проект решения об </w:t>
      </w:r>
      <w:r>
        <w:rPr>
          <w:rFonts w:ascii="Times New Roman" w:hAnsi="Times New Roman"/>
          <w:szCs w:val="24"/>
        </w:rPr>
        <w:t>отказе передается Главе Администрации</w:t>
      </w:r>
      <w:r w:rsidRPr="00770D65">
        <w:rPr>
          <w:rFonts w:ascii="Times New Roman" w:hAnsi="Times New Roman"/>
          <w:szCs w:val="24"/>
        </w:rPr>
        <w:t xml:space="preserve"> для повторного совершения действий, предусмотренных пунктами 3.5.2 и 3.5.3 настоящего Регламента.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3.6.1. Основанием для начала административной процедуры является получение специалистом Администрации утвержденного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3.6.2. Ответственным за выполнение административной процедуры является специалист Администрации.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3.6.3. Специалист на основании Постановления Администрации и решения о присвоении объекту адресации адреса или его аннулировании присваивает и (или) аннулирует адреса объектов адресации в порядке, установленном Правилами присвоения, </w:t>
      </w:r>
      <w:r w:rsidRPr="00770D65">
        <w:rPr>
          <w:rFonts w:ascii="Times New Roman" w:hAnsi="Times New Roman"/>
          <w:szCs w:val="24"/>
        </w:rPr>
        <w:lastRenderedPageBreak/>
        <w:t>изменения и аннулирования адресов, утвержденными Постановлением Правительства РФ от 19.11.2014 № 1221.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3.6.4. Сведения о присвоении, изменении, аннулировании адресов вносятся специалистом Администрации в государственный адресный реестр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3.6.5. Срок исполнения данной административной процедуры составляет один рабочий день с момента утверждения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3.7.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3.7.1. Основанием для начала административной процедуры является получение специалистом Администрации утвержденного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 или решения об отказе.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3.7.2. Ответственным за выполнение административной процедуры является специалист Администрации.</w:t>
      </w:r>
    </w:p>
    <w:p w:rsidR="00B323A4" w:rsidRPr="00116E18" w:rsidRDefault="00B323A4" w:rsidP="00B323A4">
      <w:pPr>
        <w:spacing w:line="240" w:lineRule="auto"/>
        <w:ind w:firstLine="709"/>
        <w:rPr>
          <w:rFonts w:ascii="Times New Roman" w:eastAsia="Calibri" w:hAnsi="Times New Roman"/>
          <w:b/>
          <w:szCs w:val="24"/>
        </w:rPr>
      </w:pPr>
    </w:p>
    <w:p w:rsidR="00B323A4" w:rsidRPr="00741CD0" w:rsidRDefault="00B323A4" w:rsidP="00B323A4">
      <w:pPr>
        <w:spacing w:line="240" w:lineRule="auto"/>
        <w:ind w:firstLine="709"/>
        <w:rPr>
          <w:rFonts w:ascii="Times New Roman" w:eastAsia="Calibri" w:hAnsi="Times New Roman"/>
          <w:b/>
          <w:szCs w:val="24"/>
        </w:rPr>
      </w:pPr>
      <w:r w:rsidRPr="00741CD0">
        <w:rPr>
          <w:rFonts w:ascii="Times New Roman" w:eastAsia="Calibri" w:hAnsi="Times New Roman"/>
          <w:b/>
          <w:szCs w:val="24"/>
        </w:rPr>
        <w:t>4.  Выдача готовых документов заявителю.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Основанием для начала административной процедуры выдачи результата предоставления услуги заявителю является подготовленное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suppressAutoHyphens/>
        <w:autoSpaceDE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4.2. При обращении заявителя в Администрацию, должностное лицо, уполномоченное на выдачу готовых документов, выдает подписанное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аннулировании его адреса, а также решение об отказе.</w:t>
      </w:r>
    </w:p>
    <w:p w:rsidR="00B323A4" w:rsidRPr="00770D65" w:rsidRDefault="00B323A4" w:rsidP="00B323A4">
      <w:pPr>
        <w:suppressAutoHyphens/>
        <w:autoSpaceDE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</w:rPr>
        <w:t xml:space="preserve">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 xml:space="preserve">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аннулировании его адреса, а также решение об отказе</w:t>
      </w:r>
      <w:r w:rsidRPr="00770D65">
        <w:rPr>
          <w:rFonts w:ascii="Times New Roman" w:hAnsi="Times New Roman"/>
          <w:szCs w:val="24"/>
          <w:lang w:eastAsia="ar-SA"/>
        </w:rPr>
        <w:t xml:space="preserve"> в МАУ «МФЦ», где должностное лицо МАУ «МФЦ», уполномоченное на выдачу готовых документов, выдает документы заявителю. </w:t>
      </w:r>
      <w:proofErr w:type="gramEnd"/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4.4. В случае неявки заявителя, решение о присвоении объекту адресации адреса или аннулировании его адреса, а также решение об отказе направляются специалистом Администрации, МАУ «МФЦ» заявителю (представителю заявителя) одним из способов, указанным в заявлении: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19 рабочих дней со дня регистрации заявления о присвоении объекту адресации адреса или об аннулировании его адреса;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29 рабочих дней со дня регистрации заявления о присвоении объекту адресации адреса или об аннулировании его адреса посредством почтового отправления по указанному в заявлении почтовому адресу.</w:t>
      </w:r>
    </w:p>
    <w:p w:rsidR="00B323A4" w:rsidRPr="00770D65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outlineLvl w:val="1"/>
      </w:pPr>
      <w:r w:rsidRPr="00770D65">
        <w:rPr>
          <w:rFonts w:ascii="Times New Roman" w:hAnsi="Times New Roman"/>
          <w:szCs w:val="24"/>
          <w:lang w:eastAsia="ar-SA"/>
        </w:rPr>
        <w:lastRenderedPageBreak/>
        <w:t xml:space="preserve">4.5. Результатом исполнения муниципальной услуги является выдача заявителю  </w:t>
      </w:r>
      <w:r w:rsidRPr="00770D65">
        <w:rPr>
          <w:rFonts w:ascii="Times New Roman" w:hAnsi="Times New Roman"/>
          <w:szCs w:val="24"/>
        </w:rPr>
        <w:t>решения о присвоении объекту адресации адреса или аннулировании его адреса, а также решение об отказе</w:t>
      </w:r>
    </w:p>
    <w:p w:rsidR="00B323A4" w:rsidRPr="00116E18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4.6. Блок-схема предоставления муниципальной услуги в виде присвоения объекту адресации адреса или аннулирования его адреса представлена в Приложении 2 к настоящему Регламенту.</w:t>
      </w:r>
    </w:p>
    <w:p w:rsidR="00B323A4" w:rsidRPr="00116E18" w:rsidRDefault="00B323A4" w:rsidP="00B323A4">
      <w:pPr>
        <w:pStyle w:val="Default"/>
        <w:ind w:firstLine="709"/>
        <w:jc w:val="both"/>
        <w:rPr>
          <w:color w:val="auto"/>
        </w:rPr>
      </w:pP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IV. Формы </w:t>
      </w:r>
      <w:proofErr w:type="gramStart"/>
      <w:r w:rsidRPr="003775CD">
        <w:rPr>
          <w:rFonts w:ascii="Times New Roman" w:hAnsi="Times New Roman"/>
          <w:b/>
          <w:szCs w:val="24"/>
          <w:lang w:eastAsia="ar-SA"/>
        </w:rPr>
        <w:t>контроля за</w:t>
      </w:r>
      <w:proofErr w:type="gramEnd"/>
      <w:r w:rsidRPr="003775CD">
        <w:rPr>
          <w:rFonts w:ascii="Times New Roman" w:hAnsi="Times New Roman"/>
          <w:b/>
          <w:szCs w:val="24"/>
          <w:lang w:eastAsia="ar-SA"/>
        </w:rPr>
        <w:t xml:space="preserve"> исполнением регламента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caps/>
          <w:szCs w:val="24"/>
          <w:lang w:eastAsia="ar-SA"/>
        </w:rPr>
      </w:pPr>
    </w:p>
    <w:p w:rsidR="00B323A4" w:rsidRPr="00741CD0" w:rsidRDefault="00B323A4" w:rsidP="00B323A4">
      <w:pPr>
        <w:numPr>
          <w:ilvl w:val="0"/>
          <w:numId w:val="1"/>
        </w:numPr>
        <w:tabs>
          <w:tab w:val="left" w:pos="540"/>
          <w:tab w:val="left" w:pos="851"/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 Порядок осуществления текущего </w:t>
      </w:r>
      <w:proofErr w:type="gramStart"/>
      <w:r w:rsidRPr="00741CD0">
        <w:rPr>
          <w:rFonts w:ascii="Times New Roman" w:hAnsi="Times New Roman"/>
          <w:b/>
          <w:szCs w:val="24"/>
          <w:lang w:eastAsia="ar-SA"/>
        </w:rPr>
        <w:t>контроля за</w:t>
      </w:r>
      <w:proofErr w:type="gramEnd"/>
      <w:r w:rsidRPr="00741CD0">
        <w:rPr>
          <w:rFonts w:ascii="Times New Roman" w:hAnsi="Times New Roman"/>
          <w:b/>
          <w:szCs w:val="24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23A4" w:rsidRPr="00770D65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1.1 Текущий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контроль за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>
        <w:rPr>
          <w:rFonts w:ascii="Times New Roman" w:hAnsi="Times New Roman"/>
          <w:szCs w:val="24"/>
          <w:lang w:eastAsia="ar-SA"/>
        </w:rPr>
        <w:t>услуги, осуществляется Главой Администрации</w:t>
      </w:r>
      <w:r w:rsidRPr="00770D65">
        <w:rPr>
          <w:rFonts w:ascii="Times New Roman" w:hAnsi="Times New Roman"/>
          <w:szCs w:val="24"/>
          <w:lang w:eastAsia="ar-SA"/>
        </w:rPr>
        <w:t xml:space="preserve">. 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B323A4" w:rsidRPr="00116E18" w:rsidRDefault="00B323A4" w:rsidP="00B323A4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1CD0">
        <w:rPr>
          <w:rFonts w:ascii="Times New Roman" w:hAnsi="Times New Roman"/>
          <w:b/>
          <w:szCs w:val="24"/>
          <w:lang w:eastAsia="ar-SA"/>
        </w:rPr>
        <w:t>контроля за</w:t>
      </w:r>
      <w:proofErr w:type="gramEnd"/>
      <w:r w:rsidRPr="00741CD0">
        <w:rPr>
          <w:rFonts w:ascii="Times New Roman" w:hAnsi="Times New Roman"/>
          <w:b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2.2. Решение о проведении внеплано</w:t>
      </w:r>
      <w:r>
        <w:rPr>
          <w:rFonts w:ascii="Times New Roman" w:hAnsi="Times New Roman"/>
          <w:szCs w:val="24"/>
          <w:lang w:eastAsia="ar-SA"/>
        </w:rPr>
        <w:t>вой проверки принимает Глава Администрации</w:t>
      </w:r>
      <w:r w:rsidRPr="00770D65">
        <w:rPr>
          <w:rFonts w:ascii="Times New Roman" w:hAnsi="Times New Roman"/>
          <w:szCs w:val="24"/>
          <w:lang w:eastAsia="ar-SA"/>
        </w:rPr>
        <w:t>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2.3.Для проведения проверок формируется комиссия.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6" w:history="1">
        <w:r w:rsidRPr="00770D65">
          <w:rPr>
            <w:rFonts w:ascii="Times New Roman" w:hAnsi="Times New Roman"/>
            <w:szCs w:val="24"/>
            <w:lang w:eastAsia="ar-SA"/>
          </w:rPr>
          <w:t>кодексом</w:t>
        </w:r>
      </w:hyperlink>
      <w:r w:rsidRPr="00770D65">
        <w:rPr>
          <w:rFonts w:ascii="Times New Roman" w:hAnsi="Times New Roman"/>
          <w:szCs w:val="24"/>
          <w:lang w:eastAsia="ar-SA"/>
        </w:rPr>
        <w:t xml:space="preserve"> Российской Федерации.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lastRenderedPageBreak/>
        <w:t xml:space="preserve">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а)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препятствующие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подаче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770D65">
        <w:rPr>
          <w:rFonts w:ascii="Times New Roman" w:hAnsi="Times New Roman"/>
          <w:szCs w:val="24"/>
          <w:lang w:eastAsia="ar-SA"/>
        </w:rPr>
        <w:t>д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 xml:space="preserve">)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нарушающие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право граждан на подачу жалоб, претензий;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е) допускающие возложение на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граждан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ж) неправомерно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отказывающие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в удовлетворении законных требований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770D65">
        <w:rPr>
          <w:rFonts w:ascii="Times New Roman" w:hAnsi="Times New Roman"/>
          <w:szCs w:val="24"/>
          <w:lang w:eastAsia="ar-SA"/>
        </w:rPr>
        <w:t>з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gramStart"/>
      <w:r w:rsidRPr="00770D65">
        <w:rPr>
          <w:rFonts w:ascii="Times New Roman" w:hAnsi="Times New Roman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4. П</w:t>
      </w:r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оложения, характеризующие требования к порядку и формам </w:t>
      </w:r>
      <w:proofErr w:type="gramStart"/>
      <w:r w:rsidRPr="00741CD0">
        <w:rPr>
          <w:rFonts w:ascii="Times New Roman" w:hAnsi="Times New Roman"/>
          <w:b/>
          <w:bCs/>
          <w:szCs w:val="24"/>
          <w:lang w:eastAsia="ar-SA"/>
        </w:rPr>
        <w:t>контроля за</w:t>
      </w:r>
      <w:proofErr w:type="gramEnd"/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 предоставлением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Контроль за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</w:t>
      </w:r>
      <w:r w:rsidRPr="003775CD">
        <w:rPr>
          <w:rFonts w:ascii="Times New Roman" w:hAnsi="Times New Roman"/>
          <w:b/>
          <w:szCs w:val="24"/>
          <w:lang w:val="en-US" w:eastAsia="ar-SA"/>
        </w:rPr>
        <w:t>V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1.1. </w:t>
      </w:r>
      <w:r w:rsidRPr="00770D65">
        <w:rPr>
          <w:rFonts w:ascii="Times New Roman" w:hAnsi="Times New Roman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.  </w:t>
      </w:r>
    </w:p>
    <w:p w:rsidR="00B323A4" w:rsidRPr="00B8396C" w:rsidRDefault="00B323A4" w:rsidP="00B323A4">
      <w:pPr>
        <w:autoSpaceDE w:val="0"/>
        <w:autoSpaceDN w:val="0"/>
        <w:spacing w:line="36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bookmarkStart w:id="0" w:name="Par65"/>
      <w:bookmarkEnd w:id="0"/>
    </w:p>
    <w:p w:rsidR="00B323A4" w:rsidRPr="00741CD0" w:rsidRDefault="00B323A4" w:rsidP="00B323A4">
      <w:pPr>
        <w:autoSpaceDE w:val="0"/>
        <w:autoSpaceDN w:val="0"/>
        <w:spacing w:line="36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2. Предмет жалобы</w:t>
      </w:r>
    </w:p>
    <w:p w:rsidR="00B323A4" w:rsidRPr="00770D65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/>
          <w:bCs/>
          <w:szCs w:val="24"/>
          <w:lang w:eastAsia="zh-CN"/>
        </w:rPr>
      </w:pPr>
      <w:r w:rsidRPr="00770D65">
        <w:rPr>
          <w:rFonts w:ascii="Times New Roman" w:hAnsi="Times New Roman"/>
          <w:bCs/>
          <w:szCs w:val="24"/>
          <w:lang w:eastAsia="ru-RU"/>
        </w:rPr>
        <w:t xml:space="preserve">2.1. </w:t>
      </w:r>
      <w:r w:rsidRPr="00770D65">
        <w:rPr>
          <w:rFonts w:ascii="Times New Roman" w:eastAsia="SimSun" w:hAnsi="Times New Roman"/>
          <w:bCs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2.2. Заявитель может обратиться с жалобой по основаниям и в порядке </w:t>
      </w:r>
      <w:hyperlink r:id="rId7" w:history="1">
        <w:r w:rsidRPr="00770D65">
          <w:rPr>
            <w:rFonts w:ascii="Times New Roman" w:hAnsi="Times New Roman"/>
            <w:szCs w:val="24"/>
          </w:rPr>
          <w:t>статей 11.1</w:t>
        </w:r>
      </w:hyperlink>
      <w:r w:rsidRPr="00770D65">
        <w:rPr>
          <w:rFonts w:ascii="Times New Roman" w:hAnsi="Times New Roman"/>
          <w:szCs w:val="24"/>
        </w:rPr>
        <w:t xml:space="preserve"> и </w:t>
      </w:r>
      <w:hyperlink r:id="rId8" w:history="1">
        <w:r w:rsidRPr="00770D65">
          <w:rPr>
            <w:rFonts w:ascii="Times New Roman" w:hAnsi="Times New Roman"/>
            <w:szCs w:val="24"/>
          </w:rPr>
          <w:t>11.2</w:t>
        </w:r>
      </w:hyperlink>
      <w:r w:rsidRPr="00770D65">
        <w:rPr>
          <w:rFonts w:ascii="Times New Roman" w:hAnsi="Times New Roman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нарушение срока регистрации запроса заявителя о предоставлении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нарушение срока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proofErr w:type="gramStart"/>
      <w:r w:rsidRPr="00770D65">
        <w:rPr>
          <w:rFonts w:ascii="Times New Roman" w:hAnsi="Times New Roman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70D65">
        <w:rPr>
          <w:rFonts w:ascii="Times New Roman" w:hAnsi="Times New Roman"/>
          <w:szCs w:val="24"/>
          <w:lang w:eastAsia="ar-SA"/>
        </w:rPr>
        <w:t>.</w:t>
      </w:r>
      <w:proofErr w:type="gramEnd"/>
    </w:p>
    <w:p w:rsidR="00B323A4" w:rsidRPr="00116E18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bCs/>
          <w:szCs w:val="24"/>
          <w:lang w:eastAsia="ar-SA"/>
        </w:rPr>
      </w:pPr>
    </w:p>
    <w:p w:rsidR="00B323A4" w:rsidRPr="00741C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3. </w:t>
      </w:r>
      <w:r w:rsidRPr="00741CD0">
        <w:rPr>
          <w:rFonts w:ascii="Times New Roman" w:hAnsi="Times New Roman"/>
          <w:b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323A4" w:rsidRPr="00C11B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  <w:lang w:eastAsia="ar-SA"/>
        </w:rPr>
        <w:t>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4. Порядок подачи и рассмотрения жалобы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</w:t>
      </w:r>
      <w:r w:rsidRPr="00770D65">
        <w:rPr>
          <w:rFonts w:ascii="Times New Roman" w:hAnsi="Times New Roman"/>
          <w:bCs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4.2. Подача жалоб осуществляется бесплатно.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4.5. Жалоба должна содержать: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proofErr w:type="gramStart"/>
      <w:r w:rsidRPr="00770D65">
        <w:rPr>
          <w:rFonts w:ascii="Times New Roman" w:hAnsi="Times New Roman"/>
          <w:bCs/>
          <w:szCs w:val="24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770D65">
        <w:rPr>
          <w:rFonts w:ascii="Times New Roman" w:hAnsi="Times New Roman"/>
          <w:bCs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Жалоба должна содержать подпись автора и дату составления.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323A4" w:rsidRPr="00D867AB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4.7. Личный прием физических лиц и представителей юридических лиц проводится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323A4" w:rsidRPr="00116E18" w:rsidRDefault="00B323A4" w:rsidP="00B323A4">
      <w:pPr>
        <w:tabs>
          <w:tab w:val="center" w:pos="5457"/>
        </w:tabs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tabs>
          <w:tab w:val="center" w:pos="5457"/>
        </w:tabs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5. Сроки рассмотрения жалобы</w:t>
      </w:r>
      <w:r w:rsidRPr="00741CD0">
        <w:rPr>
          <w:rFonts w:ascii="Times New Roman" w:hAnsi="Times New Roman"/>
          <w:b/>
          <w:szCs w:val="24"/>
          <w:lang w:eastAsia="ru-RU"/>
        </w:rPr>
        <w:tab/>
      </w:r>
    </w:p>
    <w:p w:rsidR="00B323A4" w:rsidRPr="00D867AB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2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70D65">
        <w:rPr>
          <w:rFonts w:ascii="Times New Roman" w:hAnsi="Times New Roman"/>
          <w:szCs w:val="24"/>
        </w:rPr>
        <w:t xml:space="preserve"> – в течение пяти рабочих дней со дня ее регистрации.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323A4" w:rsidRPr="00D867AB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2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Оснований для приостановления рассмотрения жалоб в Администрации нет.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7. Результат рассмотрения жалобы</w:t>
      </w:r>
    </w:p>
    <w:p w:rsidR="00B323A4" w:rsidRPr="00770D65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/>
          <w:szCs w:val="24"/>
          <w:lang w:eastAsia="zh-CN"/>
        </w:rPr>
      </w:pPr>
      <w:r w:rsidRPr="00770D65">
        <w:rPr>
          <w:rFonts w:ascii="Times New Roman" w:eastAsia="SimSun" w:hAnsi="Times New Roman"/>
          <w:szCs w:val="24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отказывает в удовлетворении жалобы.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7.2. </w:t>
      </w:r>
      <w:proofErr w:type="gramStart"/>
      <w:r w:rsidRPr="00770D65">
        <w:rPr>
          <w:rFonts w:ascii="Times New Roman" w:hAnsi="Times New Roman"/>
          <w:szCs w:val="24"/>
        </w:rPr>
        <w:t>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</w:t>
      </w:r>
      <w:proofErr w:type="gramEnd"/>
      <w:r w:rsidRPr="00770D65">
        <w:rPr>
          <w:rFonts w:ascii="Times New Roman" w:hAnsi="Times New Roman"/>
          <w:szCs w:val="24"/>
        </w:rPr>
        <w:t xml:space="preserve"> административных действий, предусмотренных Регламентом.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770D65">
        <w:rPr>
          <w:rFonts w:ascii="Times New Roman" w:hAnsi="Times New Roman"/>
          <w:szCs w:val="24"/>
          <w:lang w:eastAsia="ar-SA"/>
        </w:rPr>
        <w:t xml:space="preserve">, предусмотренного </w:t>
      </w:r>
      <w:hyperlink r:id="rId9" w:history="1">
        <w:r w:rsidRPr="00770D65">
          <w:rPr>
            <w:rFonts w:ascii="Times New Roman" w:hAnsi="Times New Roman"/>
            <w:szCs w:val="24"/>
            <w:lang w:eastAsia="ar-SA"/>
          </w:rPr>
          <w:t>статьей 5.63</w:t>
        </w:r>
      </w:hyperlink>
      <w:r w:rsidRPr="00770D65">
        <w:rPr>
          <w:rFonts w:ascii="Times New Roman" w:hAnsi="Times New Roman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770D65">
        <w:rPr>
          <w:rFonts w:ascii="Times New Roman" w:hAnsi="Times New Roman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Не позднее дня, следующего за днем принятия решения, указанного в </w:t>
      </w:r>
      <w:hyperlink r:id="rId10" w:history="1">
        <w:r w:rsidRPr="00770D65">
          <w:rPr>
            <w:rFonts w:ascii="Times New Roman" w:hAnsi="Times New Roman"/>
            <w:szCs w:val="24"/>
          </w:rPr>
          <w:t>пункте 6</w:t>
        </w:r>
      </w:hyperlink>
      <w:r w:rsidRPr="00770D65">
        <w:rPr>
          <w:rFonts w:ascii="Times New Roman" w:hAnsi="Times New Roman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9. Порядок обжалования решения по жалобе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Заявитель вправе обжаловать решение по жалобе, принимаемое </w:t>
      </w:r>
      <w:r w:rsidRPr="00770D65">
        <w:rPr>
          <w:rFonts w:ascii="Times New Roman" w:hAnsi="Times New Roman"/>
          <w:szCs w:val="24"/>
        </w:rPr>
        <w:t xml:space="preserve">должностным лицом (специалистом) Администрации  или МАУ «МФЦ», </w:t>
      </w:r>
      <w:r w:rsidRPr="00770D65">
        <w:rPr>
          <w:rFonts w:ascii="Times New Roman" w:hAnsi="Times New Roman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323A4" w:rsidRPr="00770D65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770D65">
        <w:rPr>
          <w:rFonts w:ascii="Times New Roman" w:hAnsi="Times New Roman"/>
          <w:szCs w:val="24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323A4" w:rsidRPr="00116E18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11.1. Информирование  заявителей  о  </w:t>
      </w:r>
      <w:r w:rsidRPr="00770D65">
        <w:rPr>
          <w:rFonts w:ascii="Times New Roman" w:hAnsi="Times New Roman"/>
          <w:szCs w:val="24"/>
        </w:rPr>
        <w:t>порядке подачи и рассмотрения жалобы</w:t>
      </w:r>
      <w:r w:rsidRPr="00770D65">
        <w:rPr>
          <w:rFonts w:ascii="Times New Roman" w:hAnsi="Times New Roman"/>
          <w:szCs w:val="24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 и МАУ «МФЦ».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11.2. Консультирование  заявителей  о  </w:t>
      </w:r>
      <w:r w:rsidRPr="00770D65">
        <w:rPr>
          <w:rFonts w:ascii="Times New Roman" w:hAnsi="Times New Roman"/>
          <w:szCs w:val="24"/>
        </w:rPr>
        <w:t>порядке подачи и рассмотрения жалобы</w:t>
      </w:r>
      <w:r w:rsidRPr="00770D65">
        <w:rPr>
          <w:rFonts w:ascii="Times New Roman" w:hAnsi="Times New Roman"/>
          <w:szCs w:val="24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spacing w:line="240" w:lineRule="auto"/>
        <w:ind w:firstLine="0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spacing w:line="240" w:lineRule="auto"/>
        <w:ind w:firstLine="0"/>
        <w:rPr>
          <w:rFonts w:ascii="Times New Roman" w:hAnsi="Times New Roman"/>
          <w:b/>
          <w:sz w:val="20"/>
          <w:szCs w:val="20"/>
          <w:lang w:eastAsia="ar-SA"/>
        </w:rPr>
      </w:pP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770D65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lastRenderedPageBreak/>
        <w:t>Приложение №1</w:t>
      </w:r>
    </w:p>
    <w:p w:rsidR="00B323A4" w:rsidRPr="00770D65" w:rsidRDefault="00B323A4" w:rsidP="00B323A4">
      <w:pPr>
        <w:pStyle w:val="1"/>
        <w:ind w:left="5103" w:firstLine="0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t>к Административному регламенту</w:t>
      </w:r>
      <w:r w:rsidRPr="00770D65">
        <w:rPr>
          <w:sz w:val="22"/>
        </w:rPr>
        <w:t xml:space="preserve"> </w:t>
      </w:r>
      <w:r w:rsidRPr="00770D65">
        <w:rPr>
          <w:rFonts w:ascii="Times New Roman" w:hAnsi="Times New Roman"/>
          <w:sz w:val="22"/>
        </w:rPr>
        <w:t>предоставления муниципальной услуги «Присвоение, изменение и аннулирование адреса объекта адресации» </w:t>
      </w: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 w:val="22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3775CD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  <w:r w:rsidRPr="003775CD">
        <w:rPr>
          <w:rFonts w:ascii="Times New Roman" w:hAnsi="Times New Roman"/>
          <w:b/>
          <w:spacing w:val="60"/>
          <w:szCs w:val="24"/>
        </w:rPr>
        <w:t>РАСПИСКА</w:t>
      </w:r>
    </w:p>
    <w:p w:rsidR="00B323A4" w:rsidRPr="003775CD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  <w:r w:rsidRPr="003775CD">
        <w:rPr>
          <w:rFonts w:ascii="Times New Roman" w:hAnsi="Times New Roman"/>
          <w:b/>
          <w:spacing w:val="60"/>
          <w:szCs w:val="24"/>
        </w:rPr>
        <w:t>(СООБЩЕНИЕ)</w:t>
      </w: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szCs w:val="24"/>
        </w:rPr>
      </w:pPr>
      <w:r w:rsidRPr="003775CD">
        <w:rPr>
          <w:rFonts w:ascii="Times New Roman" w:hAnsi="Times New Roman"/>
          <w:b/>
          <w:szCs w:val="24"/>
        </w:rPr>
        <w:t>в получении документов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Документы, поданные в Администрацию </w:t>
      </w:r>
      <w:proofErr w:type="spellStart"/>
      <w:r w:rsidR="00D80569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сельского поселения «____»_______________ 20___ года:</w:t>
      </w:r>
    </w:p>
    <w:p w:rsidR="00B323A4" w:rsidRPr="00770D65" w:rsidRDefault="00B323A4" w:rsidP="00B323A4">
      <w:pPr>
        <w:pStyle w:val="1"/>
        <w:tabs>
          <w:tab w:val="left" w:pos="1134"/>
        </w:tabs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 xml:space="preserve">(дата) 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 Заявление о присвоении объекту адресации адреса или аннулировании его адреса.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2. Документ, подтверждающий полномочия действовать от имени юридического лица, или его копия (для юридического лица) на ____ листах.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 Доверенность или его заверенная копия (в случае представительства по доверенности) на _____ листах.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 Иные документы: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(перечень иных документов при их наличии, указать: подлинник или заверенная копия)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4.1. ______________________________________________________________________________;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4.2. 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4.3. ______________________________________________________________________________;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4.4. 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4.5. _____________________________________________________________________________.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(ненужное поле зачеркнуть)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Входящий номер регистрации заявления ______________________________________.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«____»_____________ 20___ г.</w:t>
      </w:r>
      <w:r w:rsidRPr="00770D65">
        <w:rPr>
          <w:rFonts w:ascii="Times New Roman" w:hAnsi="Times New Roman"/>
          <w:szCs w:val="24"/>
        </w:rPr>
        <w:tab/>
        <w:t>_______________________________________________</w:t>
      </w:r>
    </w:p>
    <w:p w:rsidR="00B323A4" w:rsidRPr="00770D65" w:rsidRDefault="00B323A4" w:rsidP="00B323A4">
      <w:pPr>
        <w:pStyle w:val="1"/>
        <w:tabs>
          <w:tab w:val="left" w:pos="993"/>
          <w:tab w:val="left" w:pos="3828"/>
          <w:tab w:val="left" w:pos="6804"/>
        </w:tabs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(дата)</w:t>
      </w:r>
      <w:r w:rsidRPr="00770D65">
        <w:rPr>
          <w:rFonts w:ascii="Times New Roman" w:hAnsi="Times New Roman"/>
          <w:szCs w:val="24"/>
        </w:rPr>
        <w:tab/>
        <w:t xml:space="preserve">                                          (подпись)               (расшифровка подписи заявителя)</w:t>
      </w:r>
    </w:p>
    <w:p w:rsidR="00B323A4" w:rsidRPr="00770D65" w:rsidRDefault="00B323A4" w:rsidP="00B323A4">
      <w:pPr>
        <w:pStyle w:val="Default"/>
        <w:rPr>
          <w:color w:val="auto"/>
        </w:rPr>
      </w:pPr>
    </w:p>
    <w:p w:rsidR="00B323A4" w:rsidRPr="00770D65" w:rsidRDefault="00B323A4" w:rsidP="00B323A4">
      <w:pPr>
        <w:spacing w:line="240" w:lineRule="auto"/>
        <w:ind w:firstLine="709"/>
        <w:jc w:val="right"/>
        <w:rPr>
          <w:rFonts w:ascii="Times New Roman" w:hAnsi="Times New Roman"/>
          <w:b/>
          <w:szCs w:val="24"/>
        </w:rPr>
      </w:pPr>
    </w:p>
    <w:p w:rsidR="00B323A4" w:rsidRDefault="00B323A4" w:rsidP="00D80569">
      <w:pPr>
        <w:pStyle w:val="1"/>
        <w:ind w:firstLine="0"/>
        <w:rPr>
          <w:rFonts w:ascii="Times New Roman" w:hAnsi="Times New Roman"/>
          <w:szCs w:val="24"/>
        </w:rPr>
      </w:pPr>
    </w:p>
    <w:p w:rsidR="00D80569" w:rsidRPr="00770D65" w:rsidRDefault="00D80569" w:rsidP="00D80569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Cs w:val="24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770D65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lastRenderedPageBreak/>
        <w:t>Приложение №2</w:t>
      </w:r>
    </w:p>
    <w:p w:rsidR="00B323A4" w:rsidRPr="00770D65" w:rsidRDefault="00B323A4" w:rsidP="00B323A4">
      <w:pPr>
        <w:pStyle w:val="1"/>
        <w:ind w:left="5103" w:firstLine="0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t>к Административному регламенту</w:t>
      </w:r>
      <w:r w:rsidRPr="00770D65">
        <w:rPr>
          <w:sz w:val="22"/>
        </w:rPr>
        <w:t xml:space="preserve"> </w:t>
      </w:r>
      <w:r w:rsidRPr="00770D65">
        <w:rPr>
          <w:rFonts w:ascii="Times New Roman" w:hAnsi="Times New Roman"/>
          <w:sz w:val="22"/>
        </w:rPr>
        <w:t>предоставления муниципальной услуги «Присвоение, изменение и аннулирование адреса объекта адресации» </w:t>
      </w:r>
    </w:p>
    <w:p w:rsidR="00B323A4" w:rsidRPr="00770D65" w:rsidRDefault="00B323A4" w:rsidP="00B323A4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B323A4" w:rsidRPr="00770D65" w:rsidRDefault="00B323A4" w:rsidP="00B323A4">
      <w:pPr>
        <w:jc w:val="center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Блок-схема последовательности действий при предоставлении муниципальной услуги</w:t>
      </w:r>
    </w:p>
    <w:p w:rsidR="00B323A4" w:rsidRPr="00770D65" w:rsidRDefault="00F5620F" w:rsidP="00B323A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20" o:spid="_x0000_s1029" style="position:absolute;left:0;text-align:left;margin-left:64.7pt;margin-top:11pt;width:353.5pt;height:9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">
            <v:textbox>
              <w:txbxContent>
                <w:p w:rsidR="003D6A18" w:rsidRPr="00F97F9A" w:rsidRDefault="003D6A18" w:rsidP="00B3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в Администрации (МАУ «МФЦ»)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установление личности заявителя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проверка полномочий представителя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-оценка на соответствие формы и комплектности необходимых документов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сличение подлинника с копией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заверение копий</w:t>
                  </w:r>
                  <w:proofErr w:type="gramEnd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 (если не требуются подлинники или не представлены  заверенные копии)</w:t>
                  </w:r>
                </w:p>
                <w:p w:rsidR="003D6A18" w:rsidRDefault="003D6A18" w:rsidP="00B323A4">
                  <w:pPr>
                    <w:ind w:left="142"/>
                    <w:rPr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регистрация </w:t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3D6A18" w:rsidRPr="0024263F" w:rsidRDefault="003D6A18" w:rsidP="00B323A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tabs>
          <w:tab w:val="left" w:pos="1843"/>
          <w:tab w:val="left" w:pos="7371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left="3544" w:right="3118" w:firstLine="0"/>
        <w:jc w:val="center"/>
        <w:rPr>
          <w:rFonts w:ascii="Times New Roman" w:hAnsi="Times New Roman"/>
          <w:szCs w:val="24"/>
        </w:rPr>
      </w:pPr>
      <w:r w:rsidRPr="00F5620F">
        <w:rPr>
          <w:noProof/>
        </w:rPr>
        <w:pict>
          <v:line id="Прямая соединительная линия 19" o:spid="_x0000_s1027" style="position:absolute;left:0;text-align:left;z-index:251661312;visibility:visible" from="236.75pt,8.8pt" to="23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d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6NMJKkgh41H7dvt3fN1+bT9g5t3zXfmy/N5+a++dbcb9+D/bD9ALa/bB7a&#10;4zsE4aBlrW0CkBN5bbwa+Vre6CuVv7JIqklJ5IKFmm43GvLEPiI6CvEbq4HRvH6mKPiQpVNB2HVh&#10;Kg8JkqF16N/m0D+2dijfHeZwGg8HZ6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">
            <v:stroke endarrow="block"/>
          </v:line>
        </w:pict>
      </w: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17" o:spid="_x0000_s1026" style="position:absolute;left:0;text-align:left;z-index:251660288;visibility:visible" from="241.2pt,8.05pt" to="241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Ue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">
            <v:stroke endarrow="block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</w:rPr>
        <w:pict>
          <v:rect id="Прямоугольник 3" o:spid="_x0000_s1043" style="position:absolute;left:0;text-align:left;margin-left:134.05pt;margin-top:1.95pt;width:206.75pt;height:7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oSA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">
            <v:textbox>
              <w:txbxContent>
                <w:p w:rsidR="003D6A18" w:rsidRPr="00F97F9A" w:rsidRDefault="003D6A18" w:rsidP="00B3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ПРИНЯТИЕ</w:t>
                  </w:r>
                </w:p>
                <w:p w:rsidR="003D6A18" w:rsidRPr="00F97F9A" w:rsidRDefault="003D6A18" w:rsidP="00B323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Заявления Администрацией (МАУ «МФЦ»)</w:t>
                  </w:r>
                </w:p>
                <w:p w:rsidR="003D6A18" w:rsidRPr="00F97F9A" w:rsidRDefault="003D6A18" w:rsidP="00B323A4">
                  <w:pPr>
                    <w:ind w:firstLine="28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выдача описи принятых документов</w:t>
                  </w:r>
                </w:p>
                <w:p w:rsidR="003D6A18" w:rsidRPr="00F97F9A" w:rsidRDefault="003D6A18" w:rsidP="00B323A4">
                  <w:pPr>
                    <w:ind w:firstLine="28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направление заявления и документов для </w:t>
                  </w:r>
                  <w:proofErr w:type="gramStart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принятии</w:t>
                  </w:r>
                  <w:proofErr w:type="gramEnd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решения по существу заявления</w:t>
                  </w:r>
                </w:p>
                <w:p w:rsidR="003D6A18" w:rsidRPr="00F97F9A" w:rsidRDefault="003D6A18" w:rsidP="00B323A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6.75pt;margin-top:7.35pt;width:0;height:19.3pt;z-index:251680768" o:connectortype="straight">
            <v:stroke endarrow="block"/>
          </v:shape>
        </w:pict>
      </w: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5" o:spid="_x0000_s1044" style="position:absolute;left:0;text-align:left;margin-left:134.05pt;margin-top:12.85pt;width:206.75pt;height:31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bSgIAAF8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">
            <v:textbox style="mso-next-textbox:#Прямоугольник 5">
              <w:txbxContent>
                <w:p w:rsidR="003D6A18" w:rsidRPr="00F97F9A" w:rsidRDefault="003D6A18" w:rsidP="00B323A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ПОЛНОМОЧИЯ ЗАЯВИТЕЛЯ НАДЛЕ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</w:t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АЩЕ ОФОРМЛЕНЫ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7371"/>
        </w:tabs>
        <w:spacing w:line="240" w:lineRule="auto"/>
        <w:ind w:left="707"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ДА</w:t>
      </w:r>
      <w:r w:rsidRPr="00770D65">
        <w:rPr>
          <w:rFonts w:ascii="Times New Roman" w:hAnsi="Times New Roman"/>
          <w:noProof/>
          <w:szCs w:val="24"/>
          <w:lang w:eastAsia="ru-RU"/>
        </w:rPr>
        <w:t xml:space="preserve"> </w:t>
      </w:r>
      <w:r w:rsidRPr="00770D65">
        <w:rPr>
          <w:rFonts w:ascii="Times New Roman" w:hAnsi="Times New Roman"/>
          <w:szCs w:val="24"/>
        </w:rPr>
        <w:tab/>
        <w:t>НЕТ</w:t>
      </w:r>
      <w:r w:rsidRPr="00770D65">
        <w:rPr>
          <w:rFonts w:ascii="Times New Roman" w:hAnsi="Times New Roman"/>
          <w:noProof/>
          <w:szCs w:val="24"/>
          <w:lang w:eastAsia="ru-RU"/>
        </w:rPr>
        <w:t xml:space="preserve"> </w:t>
      </w: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shape id="Прямая со стрелкой 28" o:spid="_x0000_s1036" type="#_x0000_t32" style="position:absolute;left:0;text-align:left;margin-left:402.8pt;margin-top:8.45pt;width:3.55pt;height:227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" strokeweight="1pt">
            <v:stroke endarrow="open" joinstyle="miter"/>
          </v:shape>
        </w:pict>
      </w:r>
      <w:r w:rsidRPr="00F5620F">
        <w:rPr>
          <w:noProof/>
          <w:lang w:eastAsia="ru-RU"/>
        </w:rPr>
        <w:pict>
          <v:line id="Прямая соединительная линия 27" o:spid="_x0000_s1035" style="position:absolute;left:0;text-align:left;z-index:251669504;visibility:visible" from="340.95pt,8.45pt" to="40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" strokeweight="1pt">
            <v:stroke joinstyle="miter"/>
          </v:line>
        </w:pict>
      </w:r>
      <w:r w:rsidRPr="00F5620F">
        <w:rPr>
          <w:noProof/>
          <w:lang w:eastAsia="ru-RU"/>
        </w:rPr>
        <w:pict>
          <v:shape id="Прямая со стрелкой 26" o:spid="_x0000_s1034" type="#_x0000_t32" style="position:absolute;left:0;text-align:left;margin-left:64.55pt;margin-top:.8pt;width:0;height:4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" strokeweight="1pt">
            <v:stroke endarrow="open" joinstyle="miter"/>
          </v:shape>
        </w:pict>
      </w:r>
      <w:r w:rsidRPr="00F5620F">
        <w:rPr>
          <w:noProof/>
          <w:lang w:eastAsia="ru-RU"/>
        </w:rPr>
        <w:pict>
          <v:line id="Прямая соединительная линия 25" o:spid="_x0000_s1033" style="position:absolute;left:0;text-align:left;flip:x;z-index:251667456;visibility:visible" from="64.7pt,.8pt" to="13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" strokeweight="1pt">
            <v:stroke joinstyle="miter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18" o:spid="_x0000_s1030" style="position:absolute;left:0;text-align:left;margin-left:-.6pt;margin-top:7.75pt;width:251.15pt;height:8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5JUQIAAGE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">
            <v:textbox style="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ИСТРЕБОВАНИЕ ДОПОЛНИТЕЛЬНЫХ ДОКУМЕНТОВ В РАМКАХ </w:t>
                  </w:r>
                  <w:r w:rsidRPr="00D10725">
                    <w:rPr>
                      <w:rFonts w:ascii="Times New Roman" w:hAnsi="Times New Roman"/>
                      <w:sz w:val="20"/>
                      <w:szCs w:val="20"/>
                    </w:rPr>
                    <w:t>МЕЖВЕДОМСТВЕННОГО ИНФОРМАЦИОННОГО ВЗАИМОДЕЙСТВИЯ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961DF">
                    <w:t xml:space="preserve">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КОТОРЫЕ ЗАЯВИТЕЛЬ ПРИ ПОДАЧЕ ЗАЯВЛЕНИЯ НЕ ПРЕДСТАВИЛ ПО СОБСТВЕННОЙ ИНИЦИАТИВЕ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15" o:spid="_x0000_s1032" style="position:absolute;left:0;text-align:left;z-index:251666432;visibility:visible" from="102.15pt,11.85pt" to="1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">
            <v:stroke endarrow="block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6" o:spid="_x0000_s1045" style="position:absolute;left:0;text-align:left;margin-left:4.1pt;margin-top:2pt;width:213.15pt;height:11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">
            <v:textbox style="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ОСНОВАНИЯ ДЛЯ ОТКАЗА  В ПРЕДОСТАВЛЕНИИ МУНИЦИПАЛЬНОЙ УСЛУГИ,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ПРЕДУСМОТРЕННЫ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ПУНКТОМ 40 ПРАВИЛ ПРИСВОЕНИЯ, ИЗМЕНЕНИЯ И АННУЛИРОВАНИЯ АДРЕСОВ, УТВЕРЖДЕННЫХ ПОСТАНОВЛЕНИЕМ ПРАВИТ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ЕЛЬСТВА РФ ОТ 19.11.2014 № 1221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tabs>
          <w:tab w:val="left" w:pos="4678"/>
        </w:tabs>
        <w:spacing w:line="240" w:lineRule="auto"/>
        <w:ind w:firstLine="2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>ДА</w: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shape id="Полилиния 13" o:spid="_x0000_s1031" style="position:absolute;left:0;text-align:left;margin-left:217.9pt;margin-top:1.15pt;width:93.7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" path="m,l345,r6,1179e" filled="f">
            <v:stroke endarrow="block"/>
            <v:path arrowok="t" o:connecttype="custom" o:connectlocs="0,0;1170272,0;1190625,244475" o:connectangles="0,0,0"/>
          </v:shape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29" o:spid="_x0000_s1037" style="position:absolute;left:0;text-align:left;margin-left:257.7pt;margin-top:.95pt;width:213.15pt;height:4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">
            <v:textbox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31" o:spid="_x0000_s1038" style="position:absolute;left:0;text-align:left;z-index:251672576;visibility:visible" from="104.05pt,5.4pt" to="104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">
            <v:stroke endarrow="block"/>
          </v:line>
        </w:pict>
      </w:r>
    </w:p>
    <w:p w:rsidR="00B323A4" w:rsidRPr="00770D65" w:rsidRDefault="00F5620F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4" o:spid="_x0000_s1028" style="position:absolute;left:0;text-align:left;z-index:251662336;visibility:visible" from="365.25pt,4.8pt" to="365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x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">
            <v:stroke endarrow="block"/>
          </v:line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tabs>
          <w:tab w:val="left" w:pos="156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>НЕТ</w:t>
      </w:r>
    </w:p>
    <w:p w:rsidR="00B323A4" w:rsidRPr="00770D65" w:rsidRDefault="00F5620F" w:rsidP="00B323A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rect id="Прямоугольник 53" o:spid="_x0000_s1042" style="position:absolute;left:0;text-align:left;margin-left:261.45pt;margin-top:11.95pt;width:213.15pt;height:53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">
            <v:textbox style="mso-next-textbox:#Прямоугольник 53;mso-fit-shape-to-text:t">
              <w:txbxContent>
                <w:p w:rsidR="003D6A18" w:rsidRPr="00CE2C5A" w:rsidRDefault="003D6A18" w:rsidP="00B323A4">
                  <w:pPr>
                    <w:pStyle w:val="3"/>
                    <w:keepNext w:val="0"/>
                    <w:widowControl w:val="0"/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845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  <w:r w:rsidRPr="00F5620F">
        <w:rPr>
          <w:noProof/>
          <w:lang w:eastAsia="ru-RU"/>
        </w:rPr>
        <w:pict>
          <v:rect id="Прямоугольник 32" o:spid="_x0000_s1039" style="position:absolute;left:0;text-align:left;margin-left:-.45pt;margin-top:6.35pt;width:213.15pt;height:4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">
            <v:textbox style="mso-next-textbox:#Прямоугольник 32;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  <w:r w:rsidRPr="00501F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ОБЪЕКТУ АДРЕСАЦИИ АДРЕСА ИЛИ ЕГО АННУЛИРОВАНИИ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rPr>
          <w:rFonts w:ascii="Times New Roman" w:hAnsi="Times New Roman"/>
          <w:szCs w:val="24"/>
        </w:rPr>
      </w:pPr>
    </w:p>
    <w:p w:rsidR="00B323A4" w:rsidRPr="00770D65" w:rsidRDefault="00F5620F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52" o:spid="_x0000_s1041" style="position:absolute;left:0;text-align:left;z-index:251675648;visibility:visible" from="212.9pt,.5pt" to="2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">
            <v:stroke endarrow="block"/>
          </v:line>
        </w:pict>
      </w:r>
    </w:p>
    <w:p w:rsidR="00B323A4" w:rsidRPr="00770D65" w:rsidRDefault="00F5620F" w:rsidP="00B323A4">
      <w:pPr>
        <w:tabs>
          <w:tab w:val="left" w:pos="9214"/>
        </w:tabs>
        <w:ind w:left="5103" w:right="708" w:firstLine="0"/>
        <w:rPr>
          <w:rFonts w:ascii="Times New Roman" w:hAnsi="Times New Roman"/>
          <w:i/>
          <w:szCs w:val="24"/>
        </w:rPr>
      </w:pPr>
      <w:r w:rsidRPr="00F5620F">
        <w:rPr>
          <w:noProof/>
          <w:lang w:eastAsia="ru-RU"/>
        </w:rPr>
        <w:pict>
          <v:line id="Прямая соединительная линия 51" o:spid="_x0000_s1040" style="position:absolute;left:0;text-align:left;z-index:251674624;visibility:visible" from="102.35pt,12.65pt" to="10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">
            <v:stroke endarrow="block"/>
          </v:line>
        </w:pict>
      </w:r>
    </w:p>
    <w:p w:rsidR="00B323A4" w:rsidRPr="00770D65" w:rsidRDefault="00B323A4" w:rsidP="00B323A4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237AAF" w:rsidRDefault="00237AAF"/>
    <w:sectPr w:rsidR="00237AAF" w:rsidSect="002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23A4"/>
    <w:rsid w:val="0002329A"/>
    <w:rsid w:val="000C13CF"/>
    <w:rsid w:val="00116E18"/>
    <w:rsid w:val="00184C46"/>
    <w:rsid w:val="00237AAF"/>
    <w:rsid w:val="00382D18"/>
    <w:rsid w:val="003D6A18"/>
    <w:rsid w:val="00473FA9"/>
    <w:rsid w:val="005030B0"/>
    <w:rsid w:val="00597F52"/>
    <w:rsid w:val="0060044F"/>
    <w:rsid w:val="00805DE4"/>
    <w:rsid w:val="00875B42"/>
    <w:rsid w:val="00953BA7"/>
    <w:rsid w:val="00B323A4"/>
    <w:rsid w:val="00B8396C"/>
    <w:rsid w:val="00D3226C"/>
    <w:rsid w:val="00D56D3B"/>
    <w:rsid w:val="00D80569"/>
    <w:rsid w:val="00D94F16"/>
    <w:rsid w:val="00F5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Прямая со стрелкой 26"/>
        <o:r id="V:Rule5" type="connector" idref="#Прямая со стрелкой 28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4"/>
    <w:pPr>
      <w:spacing w:after="0"/>
      <w:ind w:firstLine="567"/>
      <w:jc w:val="both"/>
    </w:pPr>
    <w:rPr>
      <w:rFonts w:ascii="Tahoma" w:eastAsia="Times New Roman" w:hAnsi="Tahoma" w:cs="Times New Roman"/>
      <w:sz w:val="24"/>
    </w:rPr>
  </w:style>
  <w:style w:type="paragraph" w:styleId="3">
    <w:name w:val="heading 3"/>
    <w:basedOn w:val="a"/>
    <w:next w:val="a"/>
    <w:link w:val="30"/>
    <w:qFormat/>
    <w:rsid w:val="00B323A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3A4"/>
    <w:rPr>
      <w:rFonts w:ascii="Cambria" w:eastAsia="Calibri" w:hAnsi="Cambria" w:cs="Times New Roman"/>
      <w:b/>
      <w:bCs/>
      <w:sz w:val="26"/>
      <w:szCs w:val="26"/>
    </w:rPr>
  </w:style>
  <w:style w:type="paragraph" w:customStyle="1" w:styleId="Default">
    <w:name w:val="Default"/>
    <w:rsid w:val="00B3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23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2"/>
    <w:locked/>
    <w:rsid w:val="00B323A4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323A4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1">
    <w:name w:val="Без интервала1"/>
    <w:rsid w:val="00B323A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24"/>
    </w:rPr>
  </w:style>
  <w:style w:type="paragraph" w:customStyle="1" w:styleId="10">
    <w:name w:val="нум список 1"/>
    <w:basedOn w:val="a"/>
    <w:rsid w:val="00B323A4"/>
    <w:pPr>
      <w:tabs>
        <w:tab w:val="left" w:pos="360"/>
      </w:tabs>
      <w:spacing w:before="120" w:after="120" w:line="240" w:lineRule="auto"/>
      <w:ind w:firstLine="0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9A1O8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29B54528E23A046D5B0313B72018314B0DC55F4C6EB5FA96C29C1350B1B4B900CE2D1OAV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D92CA6DD17445146DC069I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7988A9F8D3F664D9E9BBE7645B61A4B819ABF98CE6DD17445146DC069IFL" TargetMode="External"/><Relationship Id="rId10" Type="http://schemas.openxmlformats.org/officeDocument/2006/relationships/hyperlink" Target="consultantplus://offline/ref=9AA29B54528E23A046D5B0313B72018314B0DB50FFC5EB5FA96C29C1350B1B4B900CE2D9A1821AB9O5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2FACD78B5B79E1A82084C94BA01CF182809FEDDB6BB14895DD14C155C8643E119432DB21341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2004-12-31T20:54:00Z</cp:lastPrinted>
  <dcterms:created xsi:type="dcterms:W3CDTF">2017-04-26T05:07:00Z</dcterms:created>
  <dcterms:modified xsi:type="dcterms:W3CDTF">2017-06-08T11:43:00Z</dcterms:modified>
</cp:coreProperties>
</file>