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E5" w:rsidRPr="00A84DC3" w:rsidRDefault="008A2EE5" w:rsidP="00FF5C0C">
      <w:pPr>
        <w:rPr>
          <w:sz w:val="24"/>
          <w:szCs w:val="24"/>
        </w:rPr>
      </w:pPr>
    </w:p>
    <w:p w:rsidR="00A84DC3" w:rsidRPr="00A84DC3" w:rsidRDefault="00A84DC3" w:rsidP="00A84DC3">
      <w:pPr>
        <w:jc w:val="center"/>
        <w:rPr>
          <w:sz w:val="24"/>
          <w:szCs w:val="24"/>
        </w:rPr>
      </w:pPr>
      <w:r w:rsidRPr="00A84DC3">
        <w:rPr>
          <w:sz w:val="24"/>
          <w:szCs w:val="24"/>
        </w:rPr>
        <w:t>РОССИЙСКАЯ ФЕДЕРАЦИЯ</w:t>
      </w:r>
    </w:p>
    <w:p w:rsidR="00A84DC3" w:rsidRPr="00A84DC3" w:rsidRDefault="00A84DC3" w:rsidP="00A84DC3">
      <w:pPr>
        <w:jc w:val="center"/>
        <w:rPr>
          <w:sz w:val="24"/>
          <w:szCs w:val="24"/>
        </w:rPr>
      </w:pPr>
      <w:r w:rsidRPr="00A84DC3">
        <w:rPr>
          <w:sz w:val="24"/>
          <w:szCs w:val="24"/>
        </w:rPr>
        <w:t>РОСТОВСКАЯ ОБЛАСТЬ</w:t>
      </w:r>
    </w:p>
    <w:p w:rsidR="00A84DC3" w:rsidRPr="00A84DC3" w:rsidRDefault="00A84DC3" w:rsidP="00A84DC3">
      <w:pPr>
        <w:jc w:val="center"/>
        <w:rPr>
          <w:sz w:val="24"/>
          <w:szCs w:val="24"/>
        </w:rPr>
      </w:pPr>
      <w:r w:rsidRPr="00A84DC3">
        <w:rPr>
          <w:sz w:val="24"/>
          <w:szCs w:val="24"/>
        </w:rPr>
        <w:t>КАШАРСКИЙ РАЙОН</w:t>
      </w:r>
    </w:p>
    <w:p w:rsidR="00A84DC3" w:rsidRPr="00A84DC3" w:rsidRDefault="00A84DC3" w:rsidP="00A84DC3">
      <w:pPr>
        <w:jc w:val="center"/>
        <w:rPr>
          <w:sz w:val="24"/>
          <w:szCs w:val="24"/>
        </w:rPr>
      </w:pPr>
      <w:r w:rsidRPr="00A84DC3">
        <w:rPr>
          <w:sz w:val="24"/>
          <w:szCs w:val="24"/>
        </w:rPr>
        <w:t xml:space="preserve">МУНИЦИПАЛЬНОЕ ОБРАЗОВАНИЕ </w:t>
      </w:r>
    </w:p>
    <w:p w:rsidR="00A84DC3" w:rsidRPr="00A84DC3" w:rsidRDefault="00A84DC3" w:rsidP="00A84DC3">
      <w:pPr>
        <w:jc w:val="center"/>
        <w:rPr>
          <w:sz w:val="24"/>
          <w:szCs w:val="24"/>
        </w:rPr>
      </w:pPr>
      <w:r w:rsidRPr="00A84DC3">
        <w:rPr>
          <w:sz w:val="24"/>
          <w:szCs w:val="24"/>
        </w:rPr>
        <w:t>«КАШАРСКОЕ СЕЛЬСКОЕ ПОСЕЛЕНИЕ»</w:t>
      </w:r>
    </w:p>
    <w:p w:rsidR="00A84DC3" w:rsidRPr="00A84DC3" w:rsidRDefault="00A84DC3" w:rsidP="00A84DC3">
      <w:pPr>
        <w:jc w:val="center"/>
        <w:rPr>
          <w:sz w:val="24"/>
          <w:szCs w:val="24"/>
        </w:rPr>
      </w:pPr>
      <w:r w:rsidRPr="00A84DC3">
        <w:rPr>
          <w:sz w:val="24"/>
          <w:szCs w:val="24"/>
        </w:rPr>
        <w:t>АДМИНИСТРАЦИЯ КАШАРСКОГО СЕЛЬСКОГО ПОСЕЛЕНИЯ</w:t>
      </w:r>
    </w:p>
    <w:p w:rsidR="008A2EE5" w:rsidRPr="00A84DC3" w:rsidRDefault="008A2EE5" w:rsidP="00466111">
      <w:pPr>
        <w:rPr>
          <w:sz w:val="24"/>
          <w:szCs w:val="24"/>
        </w:rPr>
      </w:pPr>
      <w:r w:rsidRPr="00A84DC3">
        <w:rPr>
          <w:sz w:val="24"/>
          <w:szCs w:val="24"/>
        </w:rPr>
        <w:br/>
      </w:r>
      <w:r w:rsidR="00576F92" w:rsidRPr="00A84DC3">
        <w:rPr>
          <w:sz w:val="24"/>
          <w:szCs w:val="24"/>
        </w:rPr>
        <w:t xml:space="preserve">  </w:t>
      </w:r>
      <w:r w:rsidR="00FF5C0C" w:rsidRPr="00A84DC3">
        <w:rPr>
          <w:sz w:val="24"/>
          <w:szCs w:val="24"/>
        </w:rPr>
        <w:t xml:space="preserve"> </w:t>
      </w:r>
      <w:r w:rsidR="00466111">
        <w:rPr>
          <w:sz w:val="24"/>
          <w:szCs w:val="24"/>
        </w:rPr>
        <w:t xml:space="preserve">                                             </w:t>
      </w:r>
      <w:r w:rsidRPr="00A84DC3">
        <w:rPr>
          <w:sz w:val="24"/>
          <w:szCs w:val="24"/>
        </w:rPr>
        <w:t>ПОСТАНОВЛЕНИЕ</w:t>
      </w:r>
    </w:p>
    <w:p w:rsidR="00576F92" w:rsidRPr="00A84DC3" w:rsidRDefault="00B1629E" w:rsidP="00576F92">
      <w:pPr>
        <w:jc w:val="center"/>
        <w:rPr>
          <w:sz w:val="24"/>
          <w:szCs w:val="24"/>
        </w:rPr>
      </w:pPr>
      <w:r w:rsidRPr="00A84DC3">
        <w:rPr>
          <w:sz w:val="24"/>
          <w:szCs w:val="24"/>
        </w:rPr>
        <w:br/>
        <w:t xml:space="preserve">от </w:t>
      </w:r>
      <w:r w:rsidR="00A84DC3">
        <w:rPr>
          <w:sz w:val="24"/>
          <w:szCs w:val="24"/>
        </w:rPr>
        <w:t>.0</w:t>
      </w:r>
      <w:r w:rsidR="00145B1D">
        <w:rPr>
          <w:sz w:val="24"/>
          <w:szCs w:val="24"/>
        </w:rPr>
        <w:t>5</w:t>
      </w:r>
      <w:r w:rsidR="00C036DA" w:rsidRPr="00A84DC3">
        <w:rPr>
          <w:sz w:val="24"/>
          <w:szCs w:val="24"/>
        </w:rPr>
        <w:t>.</w:t>
      </w:r>
      <w:r w:rsidR="00145B1D">
        <w:rPr>
          <w:sz w:val="24"/>
          <w:szCs w:val="24"/>
        </w:rPr>
        <w:t>2023</w:t>
      </w:r>
      <w:r w:rsidR="00C036DA" w:rsidRPr="00A84DC3">
        <w:rPr>
          <w:sz w:val="24"/>
          <w:szCs w:val="24"/>
        </w:rPr>
        <w:t xml:space="preserve">г. </w:t>
      </w:r>
      <w:r w:rsidR="00A84DC3">
        <w:rPr>
          <w:sz w:val="24"/>
          <w:szCs w:val="24"/>
        </w:rPr>
        <w:t>                       </w:t>
      </w:r>
      <w:r w:rsidR="008A2EE5" w:rsidRPr="00A84DC3">
        <w:rPr>
          <w:sz w:val="24"/>
          <w:szCs w:val="24"/>
        </w:rPr>
        <w:t> </w:t>
      </w:r>
      <w:r w:rsidRPr="00A84DC3">
        <w:rPr>
          <w:sz w:val="24"/>
          <w:szCs w:val="24"/>
        </w:rPr>
        <w:t>сл</w:t>
      </w:r>
      <w:proofErr w:type="gramStart"/>
      <w:r w:rsidRPr="00A84DC3">
        <w:rPr>
          <w:sz w:val="24"/>
          <w:szCs w:val="24"/>
        </w:rPr>
        <w:t>.К</w:t>
      </w:r>
      <w:proofErr w:type="gramEnd"/>
      <w:r w:rsidRPr="00A84DC3">
        <w:rPr>
          <w:sz w:val="24"/>
          <w:szCs w:val="24"/>
        </w:rPr>
        <w:t>ашары</w:t>
      </w:r>
      <w:r w:rsidR="008A2EE5" w:rsidRPr="00A84DC3">
        <w:rPr>
          <w:sz w:val="24"/>
          <w:szCs w:val="24"/>
        </w:rPr>
        <w:t>          </w:t>
      </w:r>
      <w:r w:rsidR="00C036DA" w:rsidRPr="00A84DC3">
        <w:rPr>
          <w:sz w:val="24"/>
          <w:szCs w:val="24"/>
        </w:rPr>
        <w:t xml:space="preserve">    </w:t>
      </w:r>
      <w:r w:rsidR="008A2EE5" w:rsidRPr="00A84DC3">
        <w:rPr>
          <w:sz w:val="24"/>
          <w:szCs w:val="24"/>
        </w:rPr>
        <w:t>            </w:t>
      </w:r>
      <w:r w:rsidR="00A84DC3">
        <w:rPr>
          <w:sz w:val="24"/>
          <w:szCs w:val="24"/>
        </w:rPr>
        <w:t xml:space="preserve">             </w:t>
      </w:r>
      <w:r w:rsidR="008A2EE5" w:rsidRPr="00A84DC3">
        <w:rPr>
          <w:sz w:val="24"/>
          <w:szCs w:val="24"/>
        </w:rPr>
        <w:t>     №</w:t>
      </w:r>
      <w:r w:rsidRPr="00A84DC3">
        <w:rPr>
          <w:sz w:val="24"/>
          <w:szCs w:val="24"/>
        </w:rPr>
        <w:t xml:space="preserve">  </w:t>
      </w:r>
      <w:r w:rsidR="00FB2160">
        <w:rPr>
          <w:sz w:val="24"/>
          <w:szCs w:val="24"/>
        </w:rPr>
        <w:t>проект</w:t>
      </w:r>
    </w:p>
    <w:p w:rsidR="008A2EE5" w:rsidRPr="00145B1D" w:rsidRDefault="00145B1D" w:rsidP="00576F92">
      <w:pPr>
        <w:jc w:val="left"/>
        <w:rPr>
          <w:b/>
          <w:bCs/>
          <w:sz w:val="24"/>
          <w:szCs w:val="24"/>
        </w:rPr>
      </w:pPr>
      <w:r>
        <w:rPr>
          <w:sz w:val="24"/>
          <w:szCs w:val="24"/>
        </w:rPr>
        <w:t>Об использовании водных объектов </w:t>
      </w:r>
      <w:r w:rsidR="008A2EE5" w:rsidRPr="00A84DC3">
        <w:rPr>
          <w:sz w:val="24"/>
          <w:szCs w:val="24"/>
        </w:rPr>
        <w:t>общего пользования</w:t>
      </w:r>
      <w:r w:rsidR="008A2EE5" w:rsidRPr="00145B1D">
        <w:rPr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Pr="00145B1D">
        <w:rPr>
          <w:bCs/>
          <w:sz w:val="24"/>
          <w:szCs w:val="24"/>
        </w:rPr>
        <w:t>р</w:t>
      </w:r>
      <w:r>
        <w:rPr>
          <w:sz w:val="24"/>
          <w:szCs w:val="24"/>
        </w:rPr>
        <w:t xml:space="preserve">асположенных </w:t>
      </w:r>
      <w:r w:rsidR="008A2EE5" w:rsidRPr="00A84DC3">
        <w:rPr>
          <w:sz w:val="24"/>
          <w:szCs w:val="24"/>
        </w:rPr>
        <w:t>на  территор</w:t>
      </w:r>
      <w:r>
        <w:rPr>
          <w:sz w:val="24"/>
          <w:szCs w:val="24"/>
        </w:rPr>
        <w:t xml:space="preserve">ии  муниципального  образования </w:t>
      </w:r>
      <w:r w:rsidR="008A2EE5" w:rsidRPr="00A84DC3">
        <w:rPr>
          <w:sz w:val="24"/>
          <w:szCs w:val="24"/>
        </w:rPr>
        <w:t>«</w:t>
      </w:r>
      <w:proofErr w:type="spellStart"/>
      <w:r w:rsidR="00B1629E" w:rsidRPr="00A84DC3">
        <w:rPr>
          <w:sz w:val="24"/>
          <w:szCs w:val="24"/>
        </w:rPr>
        <w:t>Кашарское</w:t>
      </w:r>
      <w:proofErr w:type="spellEnd"/>
      <w:r>
        <w:rPr>
          <w:sz w:val="24"/>
          <w:szCs w:val="24"/>
        </w:rPr>
        <w:t xml:space="preserve"> сельское поселение»</w:t>
      </w:r>
    </w:p>
    <w:p w:rsidR="008A2EE5" w:rsidRPr="00A84DC3" w:rsidRDefault="008A2EE5" w:rsidP="00145B1D">
      <w:pPr>
        <w:rPr>
          <w:sz w:val="24"/>
          <w:szCs w:val="24"/>
        </w:rPr>
      </w:pPr>
      <w:r w:rsidRPr="00A84DC3">
        <w:rPr>
          <w:sz w:val="24"/>
          <w:szCs w:val="24"/>
        </w:rPr>
        <w:t>Во исполнение Федерального закона от 06.10.2003 №131-Ф3 «Об общих</w:t>
      </w:r>
      <w:r w:rsidR="00576F92" w:rsidRPr="00A84DC3">
        <w:rPr>
          <w:sz w:val="24"/>
          <w:szCs w:val="24"/>
        </w:rPr>
        <w:t xml:space="preserve"> принципах организации местного </w:t>
      </w:r>
      <w:r w:rsidRPr="00A84DC3">
        <w:rPr>
          <w:sz w:val="24"/>
          <w:szCs w:val="24"/>
        </w:rPr>
        <w:t>самоуправления в Российской Федерации», Водного кодекса Российской Федераци</w:t>
      </w:r>
      <w:r w:rsidR="00145B1D">
        <w:rPr>
          <w:sz w:val="24"/>
          <w:szCs w:val="24"/>
        </w:rPr>
        <w:t>и</w:t>
      </w:r>
      <w:r w:rsidRPr="00A84DC3">
        <w:rPr>
          <w:sz w:val="24"/>
          <w:szCs w:val="24"/>
        </w:rPr>
        <w:t xml:space="preserve">, руководствуясь </w:t>
      </w:r>
      <w:r w:rsidR="00145B1D">
        <w:rPr>
          <w:sz w:val="24"/>
          <w:szCs w:val="24"/>
        </w:rPr>
        <w:t>ст.49 Устава</w:t>
      </w:r>
      <w:r w:rsidRPr="00A84DC3">
        <w:rPr>
          <w:sz w:val="24"/>
          <w:szCs w:val="24"/>
        </w:rPr>
        <w:t xml:space="preserve"> </w:t>
      </w:r>
      <w:r w:rsidR="00145B1D">
        <w:rPr>
          <w:sz w:val="24"/>
          <w:szCs w:val="24"/>
        </w:rPr>
        <w:t>муниципального образования «</w:t>
      </w:r>
      <w:proofErr w:type="spellStart"/>
      <w:r w:rsidR="00145B1D">
        <w:rPr>
          <w:sz w:val="24"/>
          <w:szCs w:val="24"/>
        </w:rPr>
        <w:t>Кашарское</w:t>
      </w:r>
      <w:proofErr w:type="spellEnd"/>
      <w:r w:rsidR="00145B1D">
        <w:rPr>
          <w:sz w:val="24"/>
          <w:szCs w:val="24"/>
        </w:rPr>
        <w:t xml:space="preserve"> сельское поселение»</w:t>
      </w:r>
      <w:r w:rsidR="004B02D8">
        <w:rPr>
          <w:sz w:val="24"/>
          <w:szCs w:val="24"/>
        </w:rPr>
        <w:t xml:space="preserve"> в целях урегулирования вопросов водопользования</w:t>
      </w:r>
    </w:p>
    <w:p w:rsidR="008A2EE5" w:rsidRPr="00A84DC3" w:rsidRDefault="008A2EE5" w:rsidP="00576F92">
      <w:pPr>
        <w:jc w:val="center"/>
        <w:rPr>
          <w:sz w:val="24"/>
          <w:szCs w:val="24"/>
        </w:rPr>
      </w:pPr>
      <w:r w:rsidRPr="00A84DC3">
        <w:rPr>
          <w:sz w:val="24"/>
          <w:szCs w:val="24"/>
        </w:rPr>
        <w:br/>
      </w:r>
      <w:r w:rsidR="00576F92" w:rsidRPr="00A84DC3">
        <w:rPr>
          <w:sz w:val="24"/>
          <w:szCs w:val="24"/>
        </w:rPr>
        <w:t xml:space="preserve">  </w:t>
      </w:r>
      <w:r w:rsidR="004B02D8">
        <w:rPr>
          <w:sz w:val="24"/>
          <w:szCs w:val="24"/>
        </w:rPr>
        <w:t>ПОСТАНОВЛЯЮ</w:t>
      </w:r>
      <w:r w:rsidRPr="00A84DC3">
        <w:rPr>
          <w:sz w:val="24"/>
          <w:szCs w:val="24"/>
        </w:rPr>
        <w:t>:</w:t>
      </w:r>
    </w:p>
    <w:p w:rsidR="00E2029B" w:rsidRDefault="008A2EE5" w:rsidP="00E2029B">
      <w:pPr>
        <w:rPr>
          <w:sz w:val="24"/>
          <w:szCs w:val="24"/>
        </w:rPr>
      </w:pPr>
      <w:r w:rsidRPr="00A84DC3">
        <w:rPr>
          <w:sz w:val="24"/>
          <w:szCs w:val="24"/>
        </w:rPr>
        <w:br/>
        <w:t>1.</w:t>
      </w:r>
      <w:r w:rsidR="00E2029B">
        <w:rPr>
          <w:sz w:val="24"/>
          <w:szCs w:val="24"/>
        </w:rPr>
        <w:t xml:space="preserve"> Установить свободный доступ к водным объектам</w:t>
      </w:r>
      <w:r w:rsidRPr="00A84DC3">
        <w:rPr>
          <w:sz w:val="24"/>
          <w:szCs w:val="24"/>
        </w:rPr>
        <w:t xml:space="preserve"> общего пользования, </w:t>
      </w:r>
      <w:proofErr w:type="gramStart"/>
      <w:r w:rsidRPr="00A84DC3">
        <w:rPr>
          <w:sz w:val="24"/>
          <w:szCs w:val="24"/>
        </w:rPr>
        <w:t>расположенных</w:t>
      </w:r>
      <w:proofErr w:type="gramEnd"/>
      <w:r w:rsidRPr="00A84DC3">
        <w:rPr>
          <w:sz w:val="24"/>
          <w:szCs w:val="24"/>
        </w:rPr>
        <w:t xml:space="preserve"> на территории муниципального образования «</w:t>
      </w:r>
      <w:proofErr w:type="spellStart"/>
      <w:r w:rsidR="00B1629E" w:rsidRPr="00A84DC3">
        <w:rPr>
          <w:sz w:val="24"/>
          <w:szCs w:val="24"/>
        </w:rPr>
        <w:t>Кашарское</w:t>
      </w:r>
      <w:proofErr w:type="spellEnd"/>
      <w:r w:rsidRPr="00A84DC3">
        <w:rPr>
          <w:sz w:val="24"/>
          <w:szCs w:val="24"/>
        </w:rPr>
        <w:t xml:space="preserve"> сельское поселение» </w:t>
      </w:r>
      <w:proofErr w:type="spellStart"/>
      <w:r w:rsidR="00B1629E" w:rsidRPr="00A84DC3">
        <w:rPr>
          <w:sz w:val="24"/>
          <w:szCs w:val="24"/>
        </w:rPr>
        <w:t>Кашарского</w:t>
      </w:r>
      <w:proofErr w:type="spellEnd"/>
      <w:r w:rsidRPr="00A84DC3">
        <w:rPr>
          <w:sz w:val="24"/>
          <w:szCs w:val="24"/>
        </w:rPr>
        <w:t xml:space="preserve"> муниципального района </w:t>
      </w:r>
      <w:r w:rsidR="00B1629E" w:rsidRPr="00A84DC3">
        <w:rPr>
          <w:sz w:val="24"/>
          <w:szCs w:val="24"/>
        </w:rPr>
        <w:t>Ростовской</w:t>
      </w:r>
      <w:r w:rsidR="00E2029B">
        <w:rPr>
          <w:sz w:val="24"/>
          <w:szCs w:val="24"/>
        </w:rPr>
        <w:t xml:space="preserve"> области</w:t>
      </w:r>
      <w:r w:rsidRPr="00A84DC3">
        <w:rPr>
          <w:sz w:val="24"/>
          <w:szCs w:val="24"/>
        </w:rPr>
        <w:t>.</w:t>
      </w:r>
    </w:p>
    <w:p w:rsidR="00E2029B" w:rsidRDefault="00A84DC3" w:rsidP="00E2029B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83390B">
        <w:rPr>
          <w:sz w:val="24"/>
          <w:szCs w:val="24"/>
        </w:rPr>
        <w:t xml:space="preserve"> </w:t>
      </w:r>
      <w:r w:rsidR="00E2029B">
        <w:rPr>
          <w:sz w:val="24"/>
          <w:szCs w:val="24"/>
        </w:rPr>
        <w:t xml:space="preserve"> При осуществлении спортивного и любительского рыболовства на территории  </w:t>
      </w:r>
      <w:proofErr w:type="spellStart"/>
      <w:r w:rsidR="00E2029B">
        <w:rPr>
          <w:sz w:val="24"/>
          <w:szCs w:val="24"/>
        </w:rPr>
        <w:t>Кашарского</w:t>
      </w:r>
      <w:proofErr w:type="spellEnd"/>
      <w:r w:rsidR="00E2029B">
        <w:rPr>
          <w:sz w:val="24"/>
          <w:szCs w:val="24"/>
        </w:rPr>
        <w:t xml:space="preserve"> сельского поселения </w:t>
      </w:r>
      <w:r w:rsidR="00466111">
        <w:rPr>
          <w:sz w:val="24"/>
          <w:szCs w:val="24"/>
        </w:rPr>
        <w:t xml:space="preserve">граждане </w:t>
      </w:r>
      <w:r w:rsidR="00E2029B">
        <w:rPr>
          <w:sz w:val="24"/>
          <w:szCs w:val="24"/>
        </w:rPr>
        <w:t xml:space="preserve">обязаны руководствоваться Правилами рыболовства </w:t>
      </w:r>
      <w:r w:rsidR="00F42737">
        <w:rPr>
          <w:sz w:val="24"/>
          <w:szCs w:val="24"/>
        </w:rPr>
        <w:t>Азово-Ч</w:t>
      </w:r>
      <w:r w:rsidR="006F0F6B">
        <w:rPr>
          <w:sz w:val="24"/>
          <w:szCs w:val="24"/>
        </w:rPr>
        <w:t xml:space="preserve">ерноморского </w:t>
      </w:r>
      <w:proofErr w:type="spellStart"/>
      <w:r w:rsidR="00F42737">
        <w:rPr>
          <w:sz w:val="24"/>
          <w:szCs w:val="24"/>
        </w:rPr>
        <w:t>рыбохозяйственного</w:t>
      </w:r>
      <w:proofErr w:type="spellEnd"/>
      <w:r w:rsidR="00F42737">
        <w:rPr>
          <w:sz w:val="24"/>
          <w:szCs w:val="24"/>
        </w:rPr>
        <w:t xml:space="preserve"> </w:t>
      </w:r>
      <w:r w:rsidR="006F0F6B">
        <w:rPr>
          <w:sz w:val="24"/>
          <w:szCs w:val="24"/>
        </w:rPr>
        <w:t>бассейна утверждёнными</w:t>
      </w:r>
      <w:r w:rsidR="00F42737">
        <w:rPr>
          <w:sz w:val="24"/>
          <w:szCs w:val="24"/>
        </w:rPr>
        <w:t xml:space="preserve"> Приказом Минсельхоза России № 1 от 09.01.2020г</w:t>
      </w:r>
      <w:proofErr w:type="gramStart"/>
      <w:r w:rsidR="00F42737">
        <w:rPr>
          <w:sz w:val="24"/>
          <w:szCs w:val="24"/>
        </w:rPr>
        <w:t>.(</w:t>
      </w:r>
      <w:proofErr w:type="gramEnd"/>
      <w:r w:rsidR="00F42737">
        <w:rPr>
          <w:sz w:val="24"/>
          <w:szCs w:val="24"/>
        </w:rPr>
        <w:t>в ред. от 02.03.</w:t>
      </w:r>
      <w:r w:rsidR="00466111">
        <w:rPr>
          <w:sz w:val="24"/>
          <w:szCs w:val="24"/>
        </w:rPr>
        <w:t>2023г.)</w:t>
      </w:r>
      <w:r w:rsidR="006F0F6B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E2029B" w:rsidRDefault="00A84DC3" w:rsidP="00E2029B">
      <w:pPr>
        <w:rPr>
          <w:sz w:val="24"/>
          <w:szCs w:val="24"/>
        </w:rPr>
      </w:pPr>
      <w:r>
        <w:rPr>
          <w:sz w:val="24"/>
          <w:szCs w:val="24"/>
        </w:rPr>
        <w:br/>
        <w:t>3</w:t>
      </w:r>
      <w:r w:rsidR="008A2EE5" w:rsidRPr="00A84DC3">
        <w:rPr>
          <w:sz w:val="24"/>
          <w:szCs w:val="24"/>
        </w:rPr>
        <w:t xml:space="preserve">. </w:t>
      </w:r>
      <w:r w:rsidR="00B1629E" w:rsidRPr="00A84DC3">
        <w:rPr>
          <w:sz w:val="24"/>
          <w:szCs w:val="24"/>
        </w:rPr>
        <w:t xml:space="preserve"> </w:t>
      </w:r>
      <w:r w:rsidR="008A2EE5" w:rsidRPr="00A84DC3">
        <w:rPr>
          <w:sz w:val="24"/>
          <w:szCs w:val="24"/>
        </w:rPr>
        <w:t>Настоящее по</w:t>
      </w:r>
      <w:r w:rsidR="00B1629E" w:rsidRPr="00A84DC3">
        <w:rPr>
          <w:sz w:val="24"/>
          <w:szCs w:val="24"/>
        </w:rPr>
        <w:t xml:space="preserve">становление подлежит </w:t>
      </w:r>
      <w:r w:rsidR="008A2EE5" w:rsidRPr="00A84DC3">
        <w:rPr>
          <w:sz w:val="24"/>
          <w:szCs w:val="24"/>
        </w:rPr>
        <w:t xml:space="preserve"> размещению на официальном сайте </w:t>
      </w:r>
      <w:proofErr w:type="spellStart"/>
      <w:r w:rsidR="00B1629E" w:rsidRPr="00A84DC3">
        <w:rPr>
          <w:sz w:val="24"/>
          <w:szCs w:val="24"/>
        </w:rPr>
        <w:t>Кашарского</w:t>
      </w:r>
      <w:proofErr w:type="spellEnd"/>
      <w:r w:rsidR="00B1629E" w:rsidRPr="00A84DC3">
        <w:rPr>
          <w:sz w:val="24"/>
          <w:szCs w:val="24"/>
        </w:rPr>
        <w:t xml:space="preserve"> сельского поселения и </w:t>
      </w:r>
      <w:r w:rsidR="008A2EE5" w:rsidRPr="00A84DC3">
        <w:rPr>
          <w:sz w:val="24"/>
          <w:szCs w:val="24"/>
        </w:rPr>
        <w:t>вступае</w:t>
      </w:r>
      <w:r w:rsidR="000E1D1E">
        <w:rPr>
          <w:sz w:val="24"/>
          <w:szCs w:val="24"/>
        </w:rPr>
        <w:t>т в силу с момента обнародования</w:t>
      </w:r>
      <w:r w:rsidR="008A2EE5" w:rsidRPr="00A84DC3">
        <w:rPr>
          <w:sz w:val="24"/>
          <w:szCs w:val="24"/>
        </w:rPr>
        <w:t>.</w:t>
      </w:r>
    </w:p>
    <w:p w:rsidR="008A2EE5" w:rsidRPr="00A84DC3" w:rsidRDefault="008A2EE5" w:rsidP="00E2029B">
      <w:pPr>
        <w:rPr>
          <w:sz w:val="24"/>
          <w:szCs w:val="24"/>
        </w:rPr>
      </w:pPr>
      <w:r w:rsidRPr="00A84DC3">
        <w:rPr>
          <w:sz w:val="24"/>
          <w:szCs w:val="24"/>
        </w:rPr>
        <w:br/>
      </w:r>
      <w:r w:rsidR="00A84DC3">
        <w:rPr>
          <w:sz w:val="24"/>
          <w:szCs w:val="24"/>
        </w:rPr>
        <w:t>4</w:t>
      </w:r>
      <w:r w:rsidRPr="00A84DC3">
        <w:rPr>
          <w:sz w:val="24"/>
          <w:szCs w:val="24"/>
        </w:rPr>
        <w:t>.</w:t>
      </w:r>
      <w:r w:rsidR="00B1629E" w:rsidRPr="00A84DC3">
        <w:rPr>
          <w:sz w:val="24"/>
          <w:szCs w:val="24"/>
        </w:rPr>
        <w:t xml:space="preserve"> </w:t>
      </w:r>
      <w:r w:rsidRPr="00A84DC3">
        <w:rPr>
          <w:sz w:val="24"/>
          <w:szCs w:val="24"/>
        </w:rPr>
        <w:t xml:space="preserve"> Контроль исполнения настоящего распоря</w:t>
      </w:r>
      <w:r w:rsidR="00487930" w:rsidRPr="00A84DC3">
        <w:rPr>
          <w:sz w:val="24"/>
          <w:szCs w:val="24"/>
        </w:rPr>
        <w:t xml:space="preserve">жения возложить на заведующего сектором Администрации </w:t>
      </w:r>
      <w:proofErr w:type="spellStart"/>
      <w:r w:rsidR="00487930" w:rsidRPr="00A84DC3">
        <w:rPr>
          <w:sz w:val="24"/>
          <w:szCs w:val="24"/>
        </w:rPr>
        <w:t>Кашарского</w:t>
      </w:r>
      <w:proofErr w:type="spellEnd"/>
      <w:r w:rsidR="00487930" w:rsidRPr="00A84DC3">
        <w:rPr>
          <w:sz w:val="24"/>
          <w:szCs w:val="24"/>
        </w:rPr>
        <w:t xml:space="preserve"> сельского поселения </w:t>
      </w:r>
      <w:r w:rsidR="00B1629E" w:rsidRPr="00A84DC3">
        <w:rPr>
          <w:sz w:val="24"/>
          <w:szCs w:val="24"/>
        </w:rPr>
        <w:t xml:space="preserve"> В.А.Иванова.</w:t>
      </w:r>
    </w:p>
    <w:p w:rsidR="00576F92" w:rsidRPr="00A84DC3" w:rsidRDefault="00576F92" w:rsidP="00576F92">
      <w:pPr>
        <w:jc w:val="center"/>
        <w:rPr>
          <w:sz w:val="24"/>
          <w:szCs w:val="24"/>
        </w:rPr>
      </w:pPr>
    </w:p>
    <w:p w:rsidR="00466111" w:rsidRDefault="008A2EE5" w:rsidP="00FF5C0C">
      <w:pPr>
        <w:rPr>
          <w:sz w:val="24"/>
          <w:szCs w:val="24"/>
        </w:rPr>
      </w:pPr>
      <w:r w:rsidRPr="00A84DC3">
        <w:rPr>
          <w:sz w:val="24"/>
          <w:szCs w:val="24"/>
        </w:rPr>
        <w:t>Глава</w:t>
      </w:r>
      <w:r w:rsidR="00B47856">
        <w:rPr>
          <w:sz w:val="24"/>
          <w:szCs w:val="24"/>
        </w:rPr>
        <w:t xml:space="preserve"> </w:t>
      </w:r>
      <w:r w:rsidRPr="00A84DC3">
        <w:rPr>
          <w:sz w:val="24"/>
          <w:szCs w:val="24"/>
        </w:rPr>
        <w:t>администрации</w:t>
      </w:r>
      <w:r w:rsidR="00B47856">
        <w:rPr>
          <w:sz w:val="24"/>
          <w:szCs w:val="24"/>
        </w:rPr>
        <w:t xml:space="preserve"> </w:t>
      </w:r>
      <w:proofErr w:type="spellStart"/>
      <w:r w:rsidR="00B1629E" w:rsidRPr="00A84DC3">
        <w:rPr>
          <w:sz w:val="24"/>
          <w:szCs w:val="24"/>
        </w:rPr>
        <w:t>Кашарс</w:t>
      </w:r>
      <w:r w:rsidR="00466111">
        <w:rPr>
          <w:sz w:val="24"/>
          <w:szCs w:val="24"/>
        </w:rPr>
        <w:t>кого</w:t>
      </w:r>
      <w:proofErr w:type="spellEnd"/>
      <w:r w:rsidR="00466111">
        <w:rPr>
          <w:sz w:val="24"/>
          <w:szCs w:val="24"/>
        </w:rPr>
        <w:t xml:space="preserve"> </w:t>
      </w:r>
    </w:p>
    <w:p w:rsidR="007D20BD" w:rsidRPr="00E2029B" w:rsidRDefault="00B47856" w:rsidP="00FF5C0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A2EE5" w:rsidRPr="00A84DC3">
        <w:rPr>
          <w:sz w:val="24"/>
          <w:szCs w:val="24"/>
        </w:rPr>
        <w:t>сельского поселения                   </w:t>
      </w:r>
      <w:r w:rsidR="00B1629E" w:rsidRPr="00A84DC3">
        <w:rPr>
          <w:sz w:val="24"/>
          <w:szCs w:val="24"/>
        </w:rPr>
        <w:t xml:space="preserve">                    </w:t>
      </w:r>
      <w:r>
        <w:rPr>
          <w:sz w:val="24"/>
          <w:szCs w:val="24"/>
        </w:rPr>
        <w:t xml:space="preserve">  </w:t>
      </w:r>
      <w:proofErr w:type="spellStart"/>
      <w:r w:rsidR="00B1629E" w:rsidRPr="00A84DC3">
        <w:rPr>
          <w:sz w:val="24"/>
          <w:szCs w:val="24"/>
        </w:rPr>
        <w:t>Ю.И.Борода</w:t>
      </w:r>
      <w:r>
        <w:rPr>
          <w:sz w:val="24"/>
          <w:szCs w:val="24"/>
        </w:rPr>
        <w:t>енко</w:t>
      </w:r>
      <w:proofErr w:type="spellEnd"/>
      <w:r>
        <w:rPr>
          <w:sz w:val="24"/>
          <w:szCs w:val="24"/>
        </w:rPr>
        <w:t xml:space="preserve"> </w:t>
      </w:r>
      <w:r w:rsidR="008A2EE5" w:rsidRPr="00A84DC3">
        <w:rPr>
          <w:sz w:val="24"/>
          <w:szCs w:val="24"/>
        </w:rPr>
        <w:br/>
      </w:r>
    </w:p>
    <w:sectPr w:rsidR="007D20BD" w:rsidRPr="00E2029B" w:rsidSect="007D2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EE5"/>
    <w:rsid w:val="000E1D1E"/>
    <w:rsid w:val="00145B1D"/>
    <w:rsid w:val="00186B78"/>
    <w:rsid w:val="002B0A9B"/>
    <w:rsid w:val="00345338"/>
    <w:rsid w:val="00427710"/>
    <w:rsid w:val="00466111"/>
    <w:rsid w:val="00487930"/>
    <w:rsid w:val="004B02D8"/>
    <w:rsid w:val="004C1EA1"/>
    <w:rsid w:val="004F1F25"/>
    <w:rsid w:val="00576F92"/>
    <w:rsid w:val="006F0F6B"/>
    <w:rsid w:val="007A5597"/>
    <w:rsid w:val="007D20BD"/>
    <w:rsid w:val="00812598"/>
    <w:rsid w:val="0083390B"/>
    <w:rsid w:val="008A2EE5"/>
    <w:rsid w:val="00A84DC3"/>
    <w:rsid w:val="00AC4AEA"/>
    <w:rsid w:val="00AD5077"/>
    <w:rsid w:val="00B1629E"/>
    <w:rsid w:val="00B445C7"/>
    <w:rsid w:val="00B47856"/>
    <w:rsid w:val="00C036DA"/>
    <w:rsid w:val="00C14E70"/>
    <w:rsid w:val="00C67FA2"/>
    <w:rsid w:val="00DE6980"/>
    <w:rsid w:val="00E16CA6"/>
    <w:rsid w:val="00E2029B"/>
    <w:rsid w:val="00F258E1"/>
    <w:rsid w:val="00F42737"/>
    <w:rsid w:val="00FB2160"/>
    <w:rsid w:val="00FC4835"/>
    <w:rsid w:val="00FF5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0C"/>
    <w:pPr>
      <w:shd w:val="clear" w:color="auto" w:fill="FAFAFA"/>
      <w:spacing w:before="180" w:after="180" w:line="240" w:lineRule="auto"/>
      <w:jc w:val="both"/>
    </w:pPr>
    <w:rPr>
      <w:rFonts w:ascii="Tahoma" w:eastAsia="Times New Roman" w:hAnsi="Tahoma" w:cs="Tahoma"/>
      <w:color w:val="141414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2EE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A2EE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2EE5"/>
    <w:pPr>
      <w:spacing w:after="0"/>
    </w:pPr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7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2023-06-01T05:37:00Z</cp:lastPrinted>
  <dcterms:created xsi:type="dcterms:W3CDTF">2023-06-01T05:46:00Z</dcterms:created>
  <dcterms:modified xsi:type="dcterms:W3CDTF">2023-06-01T05:46:00Z</dcterms:modified>
</cp:coreProperties>
</file>