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F38" w:rsidRDefault="00A53F38" w:rsidP="00A53F38">
      <w:pPr>
        <w:tabs>
          <w:tab w:val="left" w:pos="2955"/>
          <w:tab w:val="center" w:pos="5102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РОССИЙСКАЯ ФЕДЕРАЦИЯ</w:t>
      </w:r>
    </w:p>
    <w:p w:rsidR="00A53F38" w:rsidRDefault="00A53F38" w:rsidP="00A53F3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РОСТОВСКАЯ ОБЛАСТЬ</w:t>
      </w:r>
    </w:p>
    <w:p w:rsidR="00A53F38" w:rsidRDefault="00A53F38" w:rsidP="00A53F3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КАШАРСКИЙ РАЙОН</w:t>
      </w:r>
    </w:p>
    <w:p w:rsidR="00A53F38" w:rsidRDefault="00A53F38" w:rsidP="00A53F3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МУНИЦИПАЛЬНОЕ ОБРАЗОВАНИЕ</w:t>
      </w:r>
    </w:p>
    <w:p w:rsidR="00A53F38" w:rsidRDefault="00A53F38" w:rsidP="00A53F3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«КАШАРСКОЕ СЕЛЬСКОЕ ПОСЕЛЕНИЕ»</w:t>
      </w:r>
    </w:p>
    <w:p w:rsidR="00A53F38" w:rsidRDefault="00A53F38" w:rsidP="00A53F3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АДМИНИСТРАЦИЯ КАШАРСКОГО СЕЛЬСКОГО ПОСЕЛЕНИЯ</w:t>
      </w:r>
    </w:p>
    <w:p w:rsidR="00A53F38" w:rsidRDefault="00A53F38" w:rsidP="00A53F3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3F38" w:rsidRDefault="00A53F38" w:rsidP="00A53F3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pacing w:val="2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4"/>
          <w:sz w:val="24"/>
          <w:szCs w:val="24"/>
          <w:lang w:eastAsia="ru-RU"/>
        </w:rPr>
        <w:t>ПОСТАНОВЛЕНИЕ</w:t>
      </w:r>
    </w:p>
    <w:p w:rsidR="00A53F38" w:rsidRDefault="00A53F38" w:rsidP="00A53F38">
      <w:pPr>
        <w:spacing w:after="0" w:line="240" w:lineRule="auto"/>
        <w:jc w:val="center"/>
        <w:rPr>
          <w:rFonts w:ascii="Times New Roman" w:hAnsi="Times New Roman"/>
        </w:rPr>
      </w:pPr>
    </w:p>
    <w:p w:rsidR="00A53F38" w:rsidRDefault="00A53F38" w:rsidP="00A53F38">
      <w:pPr>
        <w:spacing w:after="0" w:line="240" w:lineRule="auto"/>
        <w:jc w:val="center"/>
        <w:rPr>
          <w:rFonts w:ascii="Times New Roman" w:hAnsi="Times New Roman"/>
        </w:rPr>
      </w:pPr>
    </w:p>
    <w:p w:rsidR="00A53F38" w:rsidRDefault="00A53F38" w:rsidP="00A53F38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A53F38" w:rsidRDefault="00A53F38" w:rsidP="00A53F38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 w:rsidR="00A53F38" w:rsidRDefault="00A53F38" w:rsidP="00A53F38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A53F38" w:rsidRDefault="00A73BBA" w:rsidP="00A53F3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07</w:t>
      </w:r>
      <w:r w:rsidR="00A53F38">
        <w:rPr>
          <w:rFonts w:ascii="Times New Roman" w:hAnsi="Times New Roman"/>
          <w:sz w:val="28"/>
        </w:rPr>
        <w:t>.</w:t>
      </w:r>
      <w:r w:rsidR="00CF51FD"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>.2020</w:t>
      </w:r>
      <w:r w:rsidR="00CF51FD">
        <w:rPr>
          <w:rFonts w:ascii="Times New Roman" w:hAnsi="Times New Roman"/>
          <w:sz w:val="28"/>
        </w:rPr>
        <w:t>г.</w:t>
      </w:r>
      <w:r w:rsidR="00A53F38">
        <w:rPr>
          <w:rFonts w:ascii="Times New Roman" w:hAnsi="Times New Roman"/>
          <w:sz w:val="28"/>
        </w:rPr>
        <w:t xml:space="preserve">                                                                                    </w:t>
      </w:r>
      <w:r w:rsidR="00A53F38">
        <w:rPr>
          <w:rFonts w:ascii="Times New Roman" w:hAnsi="Times New Roman"/>
          <w:sz w:val="28"/>
          <w:lang w:val="en-US"/>
        </w:rPr>
        <w:t>N</w:t>
      </w:r>
      <w:r w:rsidR="00A53F38" w:rsidRPr="00CF51F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93</w:t>
      </w:r>
    </w:p>
    <w:p w:rsidR="00A53F38" w:rsidRDefault="00A53F38" w:rsidP="00A53F3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сл. </w:t>
      </w:r>
      <w:proofErr w:type="spellStart"/>
      <w:r>
        <w:rPr>
          <w:rFonts w:ascii="Times New Roman" w:hAnsi="Times New Roman"/>
          <w:sz w:val="28"/>
        </w:rPr>
        <w:t>Кашары</w:t>
      </w:r>
      <w:proofErr w:type="spellEnd"/>
    </w:p>
    <w:p w:rsidR="00A53F38" w:rsidRDefault="00A53F38" w:rsidP="00A53F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Look w:val="01E0"/>
      </w:tblPr>
      <w:tblGrid>
        <w:gridCol w:w="8754"/>
      </w:tblGrid>
      <w:tr w:rsidR="00A53F38" w:rsidTr="00A53F38">
        <w:tc>
          <w:tcPr>
            <w:tcW w:w="8930" w:type="dxa"/>
            <w:hideMark/>
          </w:tcPr>
          <w:p w:rsidR="00A53F38" w:rsidRDefault="00A53F38" w:rsidP="00A73BB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Кашарского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«Развитие физической культуры и спорта»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 </w:t>
            </w:r>
            <w:r w:rsidR="00CF51FD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месяцев 20</w:t>
            </w:r>
            <w:r w:rsidR="00A73BBA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год.</w:t>
            </w:r>
          </w:p>
        </w:tc>
      </w:tr>
    </w:tbl>
    <w:p w:rsidR="00A53F38" w:rsidRDefault="00A53F38" w:rsidP="00A53F38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 от 01.02.2018г. №21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поселения», постановлением 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от 11.09.2018г. № 204 «Об утверждении Перечня муниципальных программ на 2019-2021г.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</w:t>
      </w:r>
    </w:p>
    <w:p w:rsidR="00A53F38" w:rsidRDefault="00A53F38" w:rsidP="00A53F38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</w:p>
    <w:p w:rsidR="00A53F38" w:rsidRDefault="00A53F38" w:rsidP="00A53F3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ПОСТАНОВЛЯЮ:</w:t>
      </w:r>
    </w:p>
    <w:p w:rsidR="00A53F38" w:rsidRDefault="00A53F38" w:rsidP="00A53F38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A53F38" w:rsidRDefault="00A53F38" w:rsidP="00A53F38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1. Утвердить отчет о реализации муниципальной программы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="00F60F5C">
        <w:rPr>
          <w:rFonts w:ascii="Times New Roman" w:hAnsi="Times New Roman"/>
          <w:kern w:val="2"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«Развитие физической культуры и спорта» за </w:t>
      </w:r>
      <w:r w:rsidR="00CF51FD">
        <w:rPr>
          <w:rFonts w:ascii="Times New Roman" w:hAnsi="Times New Roman"/>
          <w:kern w:val="2"/>
          <w:sz w:val="28"/>
          <w:szCs w:val="28"/>
          <w:lang w:eastAsia="en-US"/>
        </w:rPr>
        <w:t>9</w:t>
      </w:r>
      <w:r w:rsidR="00A73BBA">
        <w:rPr>
          <w:rFonts w:ascii="Times New Roman" w:hAnsi="Times New Roman"/>
          <w:kern w:val="2"/>
          <w:sz w:val="28"/>
          <w:szCs w:val="28"/>
          <w:lang w:eastAsia="en-US"/>
        </w:rPr>
        <w:t xml:space="preserve"> месяцев 2020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год согласно приложению к настоящему постановлению.</w:t>
      </w:r>
    </w:p>
    <w:p w:rsidR="00A53F38" w:rsidRDefault="00A53F38" w:rsidP="00A53F38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2. Настоящее постановление подлежит размещению на официальном сайте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в информационно-коммуникационной сети Интернет.</w:t>
      </w:r>
    </w:p>
    <w:p w:rsidR="00A53F38" w:rsidRDefault="00A53F38" w:rsidP="00A53F38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>3. </w:t>
      </w:r>
      <w:proofErr w:type="gramStart"/>
      <w:r>
        <w:rPr>
          <w:rFonts w:ascii="Times New Roman" w:hAnsi="Times New Roman"/>
          <w:kern w:val="2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выполнением постановления оставляю за собой.</w:t>
      </w:r>
    </w:p>
    <w:p w:rsidR="00A53F38" w:rsidRDefault="00A53F38" w:rsidP="00A53F3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A53F38" w:rsidRDefault="00A53F38" w:rsidP="00A53F38">
      <w:pPr>
        <w:suppressAutoHyphens w:val="0"/>
        <w:spacing w:after="0" w:line="240" w:lineRule="auto"/>
        <w:ind w:right="4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A53F38" w:rsidRDefault="00A73BBA" w:rsidP="00A53F38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53F38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="00A53F38">
        <w:rPr>
          <w:rFonts w:ascii="Times New Roman" w:eastAsia="Times New Roman" w:hAnsi="Times New Roman"/>
          <w:sz w:val="28"/>
          <w:szCs w:val="28"/>
          <w:lang w:eastAsia="ru-RU"/>
        </w:rPr>
        <w:t>лава Администрации</w:t>
      </w:r>
    </w:p>
    <w:p w:rsidR="00A53F38" w:rsidRDefault="00A53F38" w:rsidP="00A53F38">
      <w:pPr>
        <w:rPr>
          <w:rFonts w:ascii="Times New Roman" w:eastAsia="Times New Roman" w:hAnsi="Times New Roman"/>
          <w:sz w:val="28"/>
          <w:szCs w:val="28"/>
          <w:lang w:eastAsia="ru-RU"/>
        </w:rPr>
        <w:sectPr w:rsidR="00A53F38" w:rsidSect="00BE1F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Кашарского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сельского поселения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3BB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087B12">
        <w:rPr>
          <w:rFonts w:ascii="Times New Roman" w:eastAsia="Times New Roman" w:hAnsi="Times New Roman"/>
          <w:sz w:val="28"/>
          <w:szCs w:val="28"/>
          <w:lang w:eastAsia="ru-RU"/>
        </w:rPr>
        <w:t>В.А.Иванов</w:t>
      </w:r>
    </w:p>
    <w:p w:rsidR="00A53F38" w:rsidRDefault="00A53F38" w:rsidP="00A53F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A53F38" w:rsidRDefault="00A53F38" w:rsidP="00A53F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 об исп</w:t>
      </w:r>
      <w:r>
        <w:rPr>
          <w:rFonts w:ascii="Times New Roman" w:hAnsi="Times New Roman" w:cs="Times New Roman"/>
          <w:sz w:val="24"/>
          <w:szCs w:val="24"/>
        </w:rPr>
        <w:t xml:space="preserve">олнении плана </w:t>
      </w:r>
      <w:r w:rsidRPr="00772639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proofErr w:type="spellStart"/>
      <w:r>
        <w:t>Кашарского</w:t>
      </w:r>
      <w:proofErr w:type="spellEnd"/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поселения: «Развитие физической культуры и спорта»</w:t>
      </w:r>
    </w:p>
    <w:p w:rsidR="00A53F38" w:rsidRPr="00772639" w:rsidRDefault="00A53F38" w:rsidP="00A53F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7375A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>мес. 20</w:t>
      </w:r>
      <w:r w:rsidR="00A73BBA">
        <w:rPr>
          <w:rFonts w:ascii="Times New Roman" w:hAnsi="Times New Roman" w:cs="Times New Roman"/>
          <w:sz w:val="24"/>
          <w:szCs w:val="24"/>
        </w:rPr>
        <w:t>20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263"/>
        <w:gridCol w:w="1555"/>
        <w:gridCol w:w="1139"/>
        <w:gridCol w:w="1556"/>
        <w:gridCol w:w="1559"/>
        <w:gridCol w:w="1558"/>
        <w:gridCol w:w="1557"/>
        <w:gridCol w:w="13"/>
        <w:gridCol w:w="842"/>
        <w:gridCol w:w="1145"/>
        <w:gridCol w:w="1555"/>
      </w:tblGrid>
      <w:tr w:rsidR="00A53F38" w:rsidRPr="006A4817" w:rsidTr="00AC72A2">
        <w:trPr>
          <w:trHeight w:val="854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Номер и</w:t>
            </w:r>
          </w:p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</w:t>
            </w:r>
          </w:p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 w:rsidR="00A53F38" w:rsidRPr="006A4817" w:rsidRDefault="0006485E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A53F38" w:rsidRPr="006A4817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асходы бюджета </w:t>
            </w:r>
            <w:proofErr w:type="spellStart"/>
            <w:r>
              <w:t>Кашарского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 реализацию муниципальной программы, тыс. рублей.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Заключено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контрактов на отчетную дату,</w:t>
            </w:r>
          </w:p>
          <w:p w:rsidR="00A53F38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53F38" w:rsidRPr="006A4817" w:rsidRDefault="0006485E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A53F38"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="00A53F38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F38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неосвоения</w:t>
            </w:r>
            <w:proofErr w:type="spellEnd"/>
          </w:p>
          <w:p w:rsidR="00A53F38" w:rsidRPr="006A4817" w:rsidRDefault="0006485E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A53F38">
                <w:rPr>
                  <w:rFonts w:ascii="Times New Roman" w:hAnsi="Times New Roman" w:cs="Times New Roman"/>
                  <w:sz w:val="20"/>
                  <w:szCs w:val="20"/>
                </w:rPr>
                <w:t>&lt;3</w:t>
              </w:r>
              <w:r w:rsidR="00A53F38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</w:tr>
      <w:tr w:rsidR="00A53F38" w:rsidRPr="006A4817" w:rsidTr="00AC72A2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F38" w:rsidRPr="006A4817" w:rsidTr="00AC72A2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53F38" w:rsidRPr="006A4817" w:rsidTr="00AC72A2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A53F38" w:rsidRPr="006A4817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системы физического воспитания населения.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F38" w:rsidRPr="006A4817" w:rsidTr="00AC72A2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A53F38" w:rsidRPr="006A4817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спортивных и физкультурных мероприятий.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1A7B59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Увеличение доли жителей поселения, систематически занимающегося физической культурой и спортом.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73B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A73BB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73B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A73BB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53F38" w:rsidRPr="006A4817" w:rsidTr="00AC72A2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</w:t>
            </w:r>
          </w:p>
          <w:p w:rsidR="00A53F38" w:rsidRPr="006A4817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физической культуры и спорта.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F38" w:rsidRPr="006A4817" w:rsidTr="00AC72A2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A53F38" w:rsidRPr="006A4817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спортивного инвентаря, оборудования, иного имущества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детских спортивных площадок).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1A7B59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уровня оснащенности современным спортивным инвентарем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оборудованием.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73B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</w:t>
            </w:r>
            <w:r w:rsidR="00A73BB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73B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A73BB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7375A5" w:rsidP="00A73B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53F38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A73B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7375A5" w:rsidP="00A73B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53F38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A73B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73BBA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73BBA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73BBA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53F38" w:rsidRPr="006A4817" w:rsidTr="00AC72A2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F38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7375A5" w:rsidP="00A73B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53F38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A73B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7375A5" w:rsidP="00A73B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53F38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A73B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73BBA" w:rsidP="00A73B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73BBA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73BBA" w:rsidP="00A73B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</w:tbl>
    <w:p w:rsidR="00A53F38" w:rsidRDefault="00A53F38" w:rsidP="00A53F38"/>
    <w:p w:rsidR="00A53F38" w:rsidRDefault="00A53F38" w:rsidP="00A53F38"/>
    <w:sectPr w:rsidR="00A53F38" w:rsidSect="00A53F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3F38"/>
    <w:rsid w:val="00036D8B"/>
    <w:rsid w:val="0006485E"/>
    <w:rsid w:val="00087B12"/>
    <w:rsid w:val="007375A5"/>
    <w:rsid w:val="007D159F"/>
    <w:rsid w:val="008529F0"/>
    <w:rsid w:val="0095358B"/>
    <w:rsid w:val="00A007B8"/>
    <w:rsid w:val="00A53F38"/>
    <w:rsid w:val="00A73BBA"/>
    <w:rsid w:val="00BE1F34"/>
    <w:rsid w:val="00CF51FD"/>
    <w:rsid w:val="00E823A7"/>
    <w:rsid w:val="00F60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F38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53F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A53F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6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2020-11-05T11:40:00Z</cp:lastPrinted>
  <dcterms:created xsi:type="dcterms:W3CDTF">2019-08-06T08:32:00Z</dcterms:created>
  <dcterms:modified xsi:type="dcterms:W3CDTF">2020-11-05T11:41:00Z</dcterms:modified>
</cp:coreProperties>
</file>