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92" w:rsidRDefault="006B7492" w:rsidP="006B7492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РОССИЙСКАЯ ФЕДЕРАЦИЯ</w:t>
      </w:r>
    </w:p>
    <w:p w:rsidR="006B7492" w:rsidRDefault="006B7492" w:rsidP="006B74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РОСТОВСКАЯ ОБЛАСТЬ</w:t>
      </w:r>
    </w:p>
    <w:p w:rsidR="006B7492" w:rsidRDefault="006B7492" w:rsidP="006B74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КАШАРСКИЙ РАЙОН</w:t>
      </w:r>
    </w:p>
    <w:p w:rsidR="006B7492" w:rsidRDefault="006B7492" w:rsidP="006B74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МУНИЦИПАЛЬНОЕ ОБРАЗОВАНИЕ</w:t>
      </w:r>
    </w:p>
    <w:p w:rsidR="006B7492" w:rsidRDefault="006B7492" w:rsidP="006B74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«КАШАРСКОЕ СЕЛЬСКОЕ ПОСЕЛЕНИЕ»</w:t>
      </w:r>
    </w:p>
    <w:p w:rsidR="006B7492" w:rsidRDefault="006B7492" w:rsidP="006B74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КАШАРСКОГО СЕЛЬСКОГО ПОСЕЛЕНИЯ</w:t>
      </w:r>
    </w:p>
    <w:p w:rsidR="006B7492" w:rsidRDefault="006B7492" w:rsidP="006B74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492" w:rsidRDefault="006B7492" w:rsidP="006B74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6B7492" w:rsidRDefault="006B7492" w:rsidP="006B7492">
      <w:pPr>
        <w:spacing w:after="0" w:line="240" w:lineRule="auto"/>
        <w:jc w:val="center"/>
        <w:rPr>
          <w:rFonts w:ascii="Times New Roman" w:hAnsi="Times New Roman"/>
        </w:rPr>
      </w:pPr>
    </w:p>
    <w:p w:rsidR="006B7492" w:rsidRDefault="006B7492" w:rsidP="006B7492">
      <w:pPr>
        <w:spacing w:after="0" w:line="240" w:lineRule="auto"/>
        <w:jc w:val="center"/>
        <w:rPr>
          <w:rFonts w:ascii="Times New Roman" w:hAnsi="Times New Roman"/>
        </w:rPr>
      </w:pPr>
    </w:p>
    <w:p w:rsidR="006B7492" w:rsidRDefault="006B7492" w:rsidP="006B7492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6B7492" w:rsidRDefault="006B7492" w:rsidP="006B7492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6B7492" w:rsidRDefault="006B7492" w:rsidP="006B7492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6B7492" w:rsidRPr="004844FF" w:rsidRDefault="00F8774F" w:rsidP="006B749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6B7492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10</w:t>
      </w:r>
      <w:r w:rsidR="006B7492">
        <w:rPr>
          <w:rFonts w:ascii="Times New Roman" w:hAnsi="Times New Roman"/>
          <w:sz w:val="28"/>
        </w:rPr>
        <w:t xml:space="preserve">.2019 </w:t>
      </w:r>
      <w:r>
        <w:rPr>
          <w:rFonts w:ascii="Times New Roman" w:hAnsi="Times New Roman"/>
          <w:sz w:val="28"/>
        </w:rPr>
        <w:t>г.</w:t>
      </w:r>
      <w:r w:rsidR="006B7492">
        <w:rPr>
          <w:rFonts w:ascii="Times New Roman" w:hAnsi="Times New Roman"/>
          <w:sz w:val="28"/>
        </w:rPr>
        <w:t xml:space="preserve">                                                                                   </w:t>
      </w:r>
      <w:r w:rsidR="006B7492">
        <w:rPr>
          <w:rFonts w:ascii="Times New Roman" w:hAnsi="Times New Roman"/>
          <w:sz w:val="28"/>
          <w:lang w:val="en-US"/>
        </w:rPr>
        <w:t>N</w:t>
      </w:r>
      <w:r w:rsidR="006B7492" w:rsidRPr="00F8774F">
        <w:rPr>
          <w:rFonts w:ascii="Times New Roman" w:hAnsi="Times New Roman"/>
          <w:sz w:val="28"/>
        </w:rPr>
        <w:t xml:space="preserve"> </w:t>
      </w:r>
      <w:r w:rsidR="004844FF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64</w:t>
      </w:r>
    </w:p>
    <w:p w:rsidR="006B7492" w:rsidRDefault="006B7492" w:rsidP="006B749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сл. </w:t>
      </w:r>
      <w:proofErr w:type="spellStart"/>
      <w:r>
        <w:rPr>
          <w:rFonts w:ascii="Times New Roman" w:hAnsi="Times New Roman"/>
          <w:sz w:val="28"/>
        </w:rPr>
        <w:t>Кашары</w:t>
      </w:r>
      <w:proofErr w:type="spellEnd"/>
    </w:p>
    <w:p w:rsidR="006B7492" w:rsidRDefault="006B7492" w:rsidP="006B74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/>
      </w:tblPr>
      <w:tblGrid>
        <w:gridCol w:w="8754"/>
      </w:tblGrid>
      <w:tr w:rsidR="006B7492" w:rsidTr="006B7492">
        <w:tc>
          <w:tcPr>
            <w:tcW w:w="8930" w:type="dxa"/>
            <w:hideMark/>
          </w:tcPr>
          <w:p w:rsidR="006B7492" w:rsidRDefault="006B7492" w:rsidP="00F8774F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Кашарского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4844F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Обеспечение качественными жилищно-коммунальными услугами населения </w:t>
            </w:r>
            <w:proofErr w:type="spellStart"/>
            <w:r w:rsidR="004844F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Кашарского</w:t>
            </w:r>
            <w:proofErr w:type="spellEnd"/>
            <w:r w:rsidR="004844F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</w:t>
            </w:r>
            <w:r w:rsidR="004844F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8774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4844FF">
              <w:rPr>
                <w:rFonts w:ascii="Times New Roman" w:hAnsi="Times New Roman"/>
                <w:b/>
                <w:sz w:val="28"/>
                <w:szCs w:val="28"/>
              </w:rPr>
              <w:t xml:space="preserve"> месяцев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 w:rsidR="004844F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год.</w:t>
            </w:r>
          </w:p>
        </w:tc>
      </w:tr>
    </w:tbl>
    <w:p w:rsidR="006B7492" w:rsidRDefault="006B7492" w:rsidP="006B7492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 от 01.02.2018г. №21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поселения», постановлением 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от 11.09.2018г. № 204 «Об утверждении Перечня муниципальных программ на 2019-2021г.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</w:p>
    <w:p w:rsidR="006B7492" w:rsidRDefault="006B7492" w:rsidP="006B7492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6B7492" w:rsidRDefault="006B7492" w:rsidP="006B74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6B7492" w:rsidRDefault="006B7492" w:rsidP="006B7492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6B7492" w:rsidRDefault="006B7492" w:rsidP="006B7492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4B621B">
        <w:rPr>
          <w:rFonts w:ascii="Times New Roman" w:hAnsi="Times New Roman"/>
          <w:kern w:val="2"/>
          <w:sz w:val="28"/>
          <w:szCs w:val="28"/>
          <w:lang w:eastAsia="en-US"/>
        </w:rPr>
        <w:t>сельского поселения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4844FF">
        <w:rPr>
          <w:rFonts w:ascii="Times New Roman" w:hAnsi="Times New Roman"/>
          <w:kern w:val="2"/>
          <w:sz w:val="28"/>
          <w:szCs w:val="28"/>
          <w:lang w:eastAsia="en-US"/>
        </w:rPr>
        <w:t>«</w:t>
      </w:r>
      <w:r w:rsidR="004844FF" w:rsidRPr="004844FF">
        <w:rPr>
          <w:rFonts w:ascii="Times New Roman" w:hAnsi="Times New Roman"/>
          <w:sz w:val="28"/>
          <w:szCs w:val="28"/>
          <w:lang w:eastAsia="ru-RU"/>
        </w:rPr>
        <w:t xml:space="preserve">Обеспечение качественными жилищно-коммунальными услугами населения </w:t>
      </w:r>
      <w:proofErr w:type="spellStart"/>
      <w:r w:rsidR="004844FF" w:rsidRPr="004844FF">
        <w:rPr>
          <w:rFonts w:ascii="Times New Roman" w:hAnsi="Times New Roman"/>
          <w:sz w:val="28"/>
          <w:szCs w:val="28"/>
          <w:lang w:eastAsia="ru-RU"/>
        </w:rPr>
        <w:t>Кашарского</w:t>
      </w:r>
      <w:proofErr w:type="spellEnd"/>
      <w:r w:rsidR="004844FF" w:rsidRPr="004844F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4844FF">
        <w:rPr>
          <w:rFonts w:ascii="Times New Roman" w:hAnsi="Times New Roman"/>
          <w:kern w:val="2"/>
          <w:sz w:val="28"/>
          <w:szCs w:val="28"/>
          <w:lang w:eastAsia="en-US"/>
        </w:rPr>
        <w:t>»</w:t>
      </w:r>
      <w:r w:rsidR="004844FF" w:rsidRPr="004844FF"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за </w:t>
      </w:r>
      <w:r w:rsidR="00F8774F">
        <w:rPr>
          <w:rFonts w:ascii="Times New Roman" w:hAnsi="Times New Roman"/>
          <w:kern w:val="2"/>
          <w:sz w:val="28"/>
          <w:szCs w:val="28"/>
          <w:lang w:eastAsia="en-US"/>
        </w:rPr>
        <w:t>9</w:t>
      </w:r>
      <w:r w:rsidR="004844FF">
        <w:rPr>
          <w:rFonts w:ascii="Times New Roman" w:hAnsi="Times New Roman"/>
          <w:kern w:val="2"/>
          <w:sz w:val="28"/>
          <w:szCs w:val="28"/>
          <w:lang w:eastAsia="en-US"/>
        </w:rPr>
        <w:t xml:space="preserve"> месяцев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201</w:t>
      </w:r>
      <w:r w:rsidR="004844FF">
        <w:rPr>
          <w:rFonts w:ascii="Times New Roman" w:hAnsi="Times New Roman"/>
          <w:kern w:val="2"/>
          <w:sz w:val="28"/>
          <w:szCs w:val="28"/>
          <w:lang w:eastAsia="en-US"/>
        </w:rPr>
        <w:t>9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год согласно приложению к настоящему постановлению.</w:t>
      </w:r>
    </w:p>
    <w:p w:rsidR="006B7492" w:rsidRDefault="006B7492" w:rsidP="006B7492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6B7492" w:rsidRDefault="006B7492" w:rsidP="006B7492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6B7492" w:rsidRDefault="006B7492" w:rsidP="006B749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6B7492" w:rsidRDefault="006B7492" w:rsidP="006B7492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6B7492" w:rsidRDefault="006B7492" w:rsidP="006B7492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6B7492" w:rsidRDefault="006B7492" w:rsidP="006B7492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                </w:t>
      </w:r>
      <w:r w:rsidR="004844FF">
        <w:rPr>
          <w:rFonts w:ascii="Times New Roman" w:hAnsi="Times New Roman"/>
          <w:kern w:val="2"/>
          <w:sz w:val="28"/>
          <w:szCs w:val="28"/>
          <w:lang w:eastAsia="en-US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Ю.И.Бородаенко</w:t>
      </w:r>
      <w:proofErr w:type="spellEnd"/>
    </w:p>
    <w:p w:rsidR="006B7492" w:rsidRDefault="006B7492" w:rsidP="006B7492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6B7492">
          <w:pgSz w:w="11906" w:h="16838"/>
          <w:pgMar w:top="1134" w:right="850" w:bottom="1134" w:left="1701" w:header="708" w:footer="708" w:gutter="0"/>
          <w:cols w:space="720"/>
        </w:sectPr>
      </w:pPr>
    </w:p>
    <w:p w:rsidR="006B7492" w:rsidRDefault="006B7492" w:rsidP="006B74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6B7492" w:rsidRDefault="006B7492" w:rsidP="006B74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>
        <w:t>Кашарского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поселения: «Обеспечение качественными жилищно-коммунальными услугами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6B7492" w:rsidRPr="00772639" w:rsidRDefault="006B7492" w:rsidP="006B74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830BC6">
        <w:rPr>
          <w:rFonts w:ascii="Times New Roman" w:hAnsi="Times New Roman" w:cs="Times New Roman"/>
          <w:sz w:val="24"/>
          <w:szCs w:val="24"/>
        </w:rPr>
        <w:t>9</w:t>
      </w:r>
      <w:r w:rsidRPr="00772639">
        <w:rPr>
          <w:rFonts w:ascii="Times New Roman" w:hAnsi="Times New Roman" w:cs="Times New Roman"/>
          <w:sz w:val="24"/>
          <w:szCs w:val="24"/>
        </w:rPr>
        <w:t xml:space="preserve"> мес.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7492" w:rsidRPr="00772639" w:rsidRDefault="006B7492" w:rsidP="006B74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6B7492" w:rsidRPr="006A4817" w:rsidTr="0096633B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6B7492" w:rsidRPr="006A4817" w:rsidRDefault="00D13AB3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6B7492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proofErr w:type="spellStart"/>
            <w:r>
              <w:t>Кашарского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6B7492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B7492" w:rsidRPr="006A4817" w:rsidRDefault="00D13AB3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6B7492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6B7492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492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6B7492" w:rsidRPr="006A4817" w:rsidRDefault="00D13AB3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6B7492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6B7492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6B7492" w:rsidRPr="006A4817" w:rsidTr="0096633B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492" w:rsidRPr="006A4817" w:rsidTr="0096633B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B7492" w:rsidRPr="006A4817" w:rsidTr="0096633B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492" w:rsidRPr="006A4817" w:rsidTr="0096633B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1.1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9D37E9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7E9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удовлетворенности населения Администрации </w:t>
            </w:r>
            <w:proofErr w:type="spellStart"/>
            <w:r w:rsidRPr="009D37E9">
              <w:rPr>
                <w:rFonts w:ascii="Times New Roman" w:hAnsi="Times New Roman" w:cs="Times New Roman"/>
                <w:sz w:val="18"/>
                <w:szCs w:val="18"/>
              </w:rPr>
              <w:t>Кашарского</w:t>
            </w:r>
            <w:proofErr w:type="spellEnd"/>
            <w:r w:rsidRPr="009D37E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уровнем жилищно-коммунального обслуживания.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5173,6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5173,6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830B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30BC6">
              <w:rPr>
                <w:rFonts w:ascii="Times New Roman" w:hAnsi="Times New Roman" w:cs="Times New Roman"/>
                <w:sz w:val="20"/>
                <w:szCs w:val="20"/>
              </w:rPr>
              <w:t>743,8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830BC6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2727,5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830BC6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2429,8</w:t>
            </w:r>
          </w:p>
        </w:tc>
      </w:tr>
      <w:tr w:rsidR="006B7492" w:rsidRPr="006A4817" w:rsidTr="0096633B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Уличное освещение и техническое обслуживание сетей наружного освещения.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9D37E9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7E9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удовлетворенности населения Администрации </w:t>
            </w:r>
            <w:proofErr w:type="spellStart"/>
            <w:r w:rsidRPr="009D37E9">
              <w:rPr>
                <w:rFonts w:ascii="Times New Roman" w:hAnsi="Times New Roman" w:cs="Times New Roman"/>
                <w:sz w:val="18"/>
                <w:szCs w:val="18"/>
              </w:rPr>
              <w:t>Кашарского</w:t>
            </w:r>
            <w:proofErr w:type="spellEnd"/>
            <w:r w:rsidRPr="009D37E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уровнем жилищно-</w:t>
            </w:r>
            <w:r w:rsidRPr="009D37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коммунального обслуживания.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4909,0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4909,0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830B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30BC6">
              <w:rPr>
                <w:rFonts w:ascii="Times New Roman" w:hAnsi="Times New Roman" w:cs="Times New Roman"/>
                <w:sz w:val="20"/>
                <w:szCs w:val="20"/>
              </w:rPr>
              <w:t>628,4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830BC6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2628,4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830BC6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2280,6</w:t>
            </w:r>
          </w:p>
        </w:tc>
      </w:tr>
      <w:tr w:rsidR="006B7492" w:rsidRPr="006A4817" w:rsidTr="0096633B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на капитальный ремонт собственников многоквартирных домов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9D37E9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7E9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удовлетворенности населения Администрации </w:t>
            </w:r>
            <w:proofErr w:type="spellStart"/>
            <w:r w:rsidRPr="009D37E9">
              <w:rPr>
                <w:rFonts w:ascii="Times New Roman" w:hAnsi="Times New Roman" w:cs="Times New Roman"/>
                <w:sz w:val="18"/>
                <w:szCs w:val="18"/>
              </w:rPr>
              <w:t>Кашарского</w:t>
            </w:r>
            <w:proofErr w:type="spellEnd"/>
            <w:r w:rsidRPr="009D37E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уровнем жилищно-коммунального обслуживания.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830BC6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830B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0BC6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</w:tr>
      <w:tr w:rsidR="006B7492" w:rsidRPr="006A4817" w:rsidTr="0096633B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газового хозяйства.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9D37E9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7E9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удовлетворенности населения Администрации </w:t>
            </w:r>
            <w:proofErr w:type="spellStart"/>
            <w:r w:rsidRPr="009D37E9">
              <w:rPr>
                <w:rFonts w:ascii="Times New Roman" w:hAnsi="Times New Roman" w:cs="Times New Roman"/>
                <w:sz w:val="18"/>
                <w:szCs w:val="18"/>
              </w:rPr>
              <w:t>Кашарского</w:t>
            </w:r>
            <w:proofErr w:type="spellEnd"/>
            <w:r w:rsidRPr="009D37E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уровнем жилищно-коммунального обслуживания.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830BC6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830BC6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830BC6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129,1</w:t>
            </w:r>
          </w:p>
        </w:tc>
      </w:tr>
      <w:tr w:rsidR="006B7492" w:rsidRPr="006A4817" w:rsidTr="0096633B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программы по ЖКХ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</w:t>
            </w:r>
            <w:r w:rsidR="00830B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830BC6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  <w:r w:rsidR="006B74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830B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30B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B7492" w:rsidRPr="006A4817" w:rsidTr="0096633B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492" w:rsidRPr="006A4817" w:rsidTr="0096633B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Полномочия.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6B7492" w:rsidRPr="006A4817" w:rsidTr="0096633B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492" w:rsidRPr="006A4817" w:rsidTr="0096633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492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5173,6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5173,6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830B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30BC6">
              <w:rPr>
                <w:rFonts w:ascii="Times New Roman" w:hAnsi="Times New Roman" w:cs="Times New Roman"/>
                <w:sz w:val="20"/>
                <w:szCs w:val="20"/>
              </w:rPr>
              <w:t>743,8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830BC6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2727,5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830BC6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2429,8</w:t>
            </w:r>
          </w:p>
        </w:tc>
      </w:tr>
    </w:tbl>
    <w:p w:rsidR="006B7492" w:rsidRDefault="006B7492" w:rsidP="006B7492"/>
    <w:p w:rsidR="00BE1F34" w:rsidRDefault="00BE1F34"/>
    <w:sectPr w:rsidR="00BE1F34" w:rsidSect="00543B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7492"/>
    <w:rsid w:val="00092441"/>
    <w:rsid w:val="002E5335"/>
    <w:rsid w:val="004844FF"/>
    <w:rsid w:val="004B621B"/>
    <w:rsid w:val="00541032"/>
    <w:rsid w:val="006B7492"/>
    <w:rsid w:val="007D159F"/>
    <w:rsid w:val="00830BC6"/>
    <w:rsid w:val="008529F0"/>
    <w:rsid w:val="00BE1F34"/>
    <w:rsid w:val="00D13AB3"/>
    <w:rsid w:val="00F8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92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B74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B74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2019-08-06T06:59:00Z</dcterms:created>
  <dcterms:modified xsi:type="dcterms:W3CDTF">2020-01-29T10:22:00Z</dcterms:modified>
</cp:coreProperties>
</file>