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8F" w:rsidRPr="0002378F" w:rsidRDefault="0002378F" w:rsidP="0002378F">
      <w:pPr>
        <w:jc w:val="center"/>
      </w:pPr>
      <w:bookmarkStart w:id="0" w:name="_GoBack"/>
      <w:bookmarkEnd w:id="0"/>
      <w:r w:rsidRPr="0002378F">
        <w:t>Извещение о проведении запроса котировок</w:t>
      </w:r>
    </w:p>
    <w:p w:rsidR="0002378F" w:rsidRPr="0002378F" w:rsidRDefault="0002378F" w:rsidP="0002378F">
      <w:pPr>
        <w:jc w:val="center"/>
      </w:pPr>
      <w:r w:rsidRPr="0002378F">
        <w:t>для закупки №0158300005115000010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2378F" w:rsidRPr="0002378F" w:rsidTr="0002378F">
        <w:tc>
          <w:tcPr>
            <w:tcW w:w="2000" w:type="pct"/>
            <w:vAlign w:val="center"/>
            <w:hideMark/>
          </w:tcPr>
          <w:p w:rsidR="0002378F" w:rsidRPr="0002378F" w:rsidRDefault="0002378F" w:rsidP="0002378F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02378F" w:rsidRPr="0002378F" w:rsidRDefault="0002378F" w:rsidP="0002378F">
            <w:pPr>
              <w:rPr>
                <w:b/>
                <w:bCs/>
              </w:rPr>
            </w:pP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0158300005115000010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Приобретение канцелярских товаров (офисная бумага, скоросшиватели, ежедневники).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Запрос котировок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Заказчик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АДМИНИСТРАЦИЯ КАШАРСКОГО СЕЛЬСКОГО ПОСЕЛЕНИЯ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Российская Федерация, 346200, Ростовская </w:t>
            </w:r>
            <w:proofErr w:type="spellStart"/>
            <w:proofErr w:type="gramStart"/>
            <w:r w:rsidRPr="0002378F">
              <w:t>обл</w:t>
            </w:r>
            <w:proofErr w:type="spellEnd"/>
            <w:proofErr w:type="gramEnd"/>
            <w:r w:rsidRPr="0002378F">
              <w:t xml:space="preserve">, </w:t>
            </w:r>
            <w:proofErr w:type="spellStart"/>
            <w:r w:rsidRPr="0002378F">
              <w:t>Кашарский</w:t>
            </w:r>
            <w:proofErr w:type="spellEnd"/>
            <w:r w:rsidRPr="0002378F">
              <w:t xml:space="preserve"> р-н, </w:t>
            </w:r>
            <w:proofErr w:type="spellStart"/>
            <w:r w:rsidRPr="0002378F">
              <w:t>Кашары</w:t>
            </w:r>
            <w:proofErr w:type="spellEnd"/>
            <w:r w:rsidRPr="0002378F">
              <w:t xml:space="preserve"> </w:t>
            </w:r>
            <w:proofErr w:type="spellStart"/>
            <w:r w:rsidRPr="0002378F">
              <w:t>сл</w:t>
            </w:r>
            <w:proofErr w:type="spellEnd"/>
            <w:r w:rsidRPr="0002378F">
              <w:t>, Ленина, ДОМ 58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Российская Федерация, 346200, Ростовская </w:t>
            </w:r>
            <w:proofErr w:type="spellStart"/>
            <w:proofErr w:type="gramStart"/>
            <w:r w:rsidRPr="0002378F">
              <w:t>обл</w:t>
            </w:r>
            <w:proofErr w:type="spellEnd"/>
            <w:proofErr w:type="gramEnd"/>
            <w:r w:rsidRPr="0002378F">
              <w:t xml:space="preserve">, </w:t>
            </w:r>
            <w:proofErr w:type="spellStart"/>
            <w:r w:rsidRPr="0002378F">
              <w:t>Кашарский</w:t>
            </w:r>
            <w:proofErr w:type="spellEnd"/>
            <w:r w:rsidRPr="0002378F">
              <w:t xml:space="preserve"> р-н, </w:t>
            </w:r>
            <w:proofErr w:type="spellStart"/>
            <w:r w:rsidRPr="0002378F">
              <w:t>Кашары</w:t>
            </w:r>
            <w:proofErr w:type="spellEnd"/>
            <w:r w:rsidRPr="0002378F">
              <w:t xml:space="preserve"> </w:t>
            </w:r>
            <w:proofErr w:type="spellStart"/>
            <w:r w:rsidRPr="0002378F">
              <w:t>сл</w:t>
            </w:r>
            <w:proofErr w:type="spellEnd"/>
            <w:r w:rsidRPr="0002378F">
              <w:t>, Ленина, ДОМ 58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Слабченко Лидия Андреевна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sp16174@donpac.ru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8-86388-21213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8-86388-22324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Контрактная служба в количестве 5 человек, утверждена постановлением администрации </w:t>
            </w:r>
            <w:proofErr w:type="spellStart"/>
            <w:r w:rsidRPr="0002378F">
              <w:t>кашарского</w:t>
            </w:r>
            <w:proofErr w:type="spellEnd"/>
            <w:r w:rsidRPr="0002378F">
              <w:t xml:space="preserve"> сельского поселения от 30.12.2013г. №279 "Об утверждении Положения (регламента0 о контрактной службе администрации </w:t>
            </w:r>
            <w:proofErr w:type="spellStart"/>
            <w:r w:rsidRPr="0002378F">
              <w:t>кашарского</w:t>
            </w:r>
            <w:proofErr w:type="spellEnd"/>
            <w:r w:rsidRPr="0002378F">
              <w:t xml:space="preserve"> сельского поселения</w:t>
            </w:r>
            <w:proofErr w:type="gramStart"/>
            <w:r w:rsidRPr="0002378F">
              <w:t xml:space="preserve"> .</w:t>
            </w:r>
            <w:proofErr w:type="gramEnd"/>
            <w:r w:rsidRPr="0002378F">
              <w:t xml:space="preserve"> </w:t>
            </w:r>
            <w:proofErr w:type="spellStart"/>
            <w:r w:rsidRPr="0002378F">
              <w:t>Ответстьвенное</w:t>
            </w:r>
            <w:proofErr w:type="spellEnd"/>
            <w:r w:rsidRPr="0002378F">
              <w:t xml:space="preserve"> лицо заказчика за заключение контракта- Слабченко Л.А.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Информация отсутствует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08.12.2015 12:00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15.12.2015 14:00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Российская Федерация, 346200, Ростовская </w:t>
            </w:r>
            <w:proofErr w:type="spellStart"/>
            <w:proofErr w:type="gramStart"/>
            <w:r w:rsidRPr="0002378F">
              <w:t>обл</w:t>
            </w:r>
            <w:proofErr w:type="spellEnd"/>
            <w:proofErr w:type="gramEnd"/>
            <w:r w:rsidRPr="0002378F">
              <w:t xml:space="preserve">, </w:t>
            </w:r>
            <w:proofErr w:type="spellStart"/>
            <w:r w:rsidRPr="0002378F">
              <w:t>Кашарский</w:t>
            </w:r>
            <w:proofErr w:type="spellEnd"/>
            <w:r w:rsidRPr="0002378F">
              <w:t xml:space="preserve"> р-н, </w:t>
            </w:r>
            <w:proofErr w:type="spellStart"/>
            <w:r w:rsidRPr="0002378F">
              <w:t>Кашары</w:t>
            </w:r>
            <w:proofErr w:type="spellEnd"/>
            <w:r w:rsidRPr="0002378F">
              <w:t xml:space="preserve"> </w:t>
            </w:r>
            <w:proofErr w:type="spellStart"/>
            <w:r w:rsidRPr="0002378F">
              <w:t>сл</w:t>
            </w:r>
            <w:proofErr w:type="spellEnd"/>
            <w:r w:rsidRPr="0002378F">
              <w:t>, Ленина, ДОМ 58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lastRenderedPageBreak/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конверта. До ввода в эксплуатацию единой информационной системы и в связи с отсутствием технической возможности обеспечения защищенности, неприкосновенности и </w:t>
            </w:r>
            <w:proofErr w:type="gramStart"/>
            <w:r w:rsidRPr="0002378F">
              <w:t>конфиденциальности</w:t>
            </w:r>
            <w:proofErr w:type="gramEnd"/>
            <w:r w:rsidRPr="0002378F">
              <w:t xml:space="preserve"> поданных в форме электронного документа заявок, прием заявок в форме электронного документа не осуществляется.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см. приложение №1 к извещению о проведении запроса котировок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15.12.2015 14:00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Российская Федерация, 346200, Ростовская </w:t>
            </w:r>
            <w:proofErr w:type="spellStart"/>
            <w:proofErr w:type="gramStart"/>
            <w:r w:rsidRPr="0002378F">
              <w:t>обл</w:t>
            </w:r>
            <w:proofErr w:type="spellEnd"/>
            <w:proofErr w:type="gramEnd"/>
            <w:r w:rsidRPr="0002378F">
              <w:t xml:space="preserve">, </w:t>
            </w:r>
            <w:proofErr w:type="spellStart"/>
            <w:r w:rsidRPr="0002378F">
              <w:t>Кашарский</w:t>
            </w:r>
            <w:proofErr w:type="spellEnd"/>
            <w:r w:rsidRPr="0002378F">
              <w:t xml:space="preserve"> р-н, </w:t>
            </w:r>
            <w:proofErr w:type="spellStart"/>
            <w:r w:rsidRPr="0002378F">
              <w:t>Кашары</w:t>
            </w:r>
            <w:proofErr w:type="spellEnd"/>
            <w:r w:rsidRPr="0002378F">
              <w:t xml:space="preserve"> </w:t>
            </w:r>
            <w:proofErr w:type="spellStart"/>
            <w:r w:rsidRPr="0002378F">
              <w:t>сл</w:t>
            </w:r>
            <w:proofErr w:type="spellEnd"/>
            <w:r w:rsidRPr="0002378F">
              <w:t>, Ленина, ДОМ 58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Информация отсутствует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Контракт может быть заключен не ранее чем через семь дней </w:t>
            </w:r>
            <w:proofErr w:type="gramStart"/>
            <w:r w:rsidRPr="0002378F">
              <w:t>с даты размещения</w:t>
            </w:r>
            <w:proofErr w:type="gramEnd"/>
            <w:r w:rsidRPr="0002378F">
              <w:t xml:space="preserve"> в ЕИС (на официальном сайте)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2378F">
              <w:t>уклонившимся</w:t>
            </w:r>
            <w:proofErr w:type="gramEnd"/>
            <w:r w:rsidRPr="0002378F"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02378F">
              <w:t>кт в сл</w:t>
            </w:r>
            <w:proofErr w:type="gramEnd"/>
            <w:r w:rsidRPr="0002378F">
              <w:t>учае уклонения такого победителя от заключения контракта.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18440.00 Российский рубль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обоснование начальной (максимальной) цены контракта </w:t>
            </w:r>
            <w:proofErr w:type="gramStart"/>
            <w:r w:rsidRPr="0002378F">
              <w:t>приведен</w:t>
            </w:r>
            <w:proofErr w:type="gramEnd"/>
            <w:r w:rsidRPr="0002378F">
              <w:t xml:space="preserve"> в приложении №2 к извещению о проведении запроса котировок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местный бюджет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lastRenderedPageBreak/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6"/>
              <w:gridCol w:w="3479"/>
            </w:tblGrid>
            <w:tr w:rsidR="0002378F" w:rsidRPr="0002378F">
              <w:tc>
                <w:tcPr>
                  <w:tcW w:w="0" w:type="auto"/>
                  <w:gridSpan w:val="2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Российский рубль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Оплата за 2015 год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95101049010019244340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18440.00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18440.00</w:t>
                  </w:r>
                </w:p>
              </w:tc>
            </w:tr>
            <w:tr w:rsidR="0002378F" w:rsidRPr="0002378F">
              <w:tc>
                <w:tcPr>
                  <w:tcW w:w="0" w:type="auto"/>
                  <w:gridSpan w:val="2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Всего: 18440.00</w:t>
                  </w:r>
                </w:p>
              </w:tc>
            </w:tr>
          </w:tbl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 xml:space="preserve">Российская федерация, Ростовская </w:t>
            </w:r>
            <w:proofErr w:type="spellStart"/>
            <w:r w:rsidRPr="0002378F">
              <w:t>обл</w:t>
            </w:r>
            <w:proofErr w:type="spellEnd"/>
            <w:r w:rsidRPr="0002378F">
              <w:t xml:space="preserve">, </w:t>
            </w:r>
            <w:proofErr w:type="spellStart"/>
            <w:r w:rsidRPr="0002378F">
              <w:t>Кашарский</w:t>
            </w:r>
            <w:proofErr w:type="spellEnd"/>
            <w:r w:rsidRPr="0002378F">
              <w:t xml:space="preserve"> р-н, </w:t>
            </w:r>
            <w:proofErr w:type="spellStart"/>
            <w:r w:rsidRPr="0002378F">
              <w:t>Кашары</w:t>
            </w:r>
            <w:proofErr w:type="spellEnd"/>
            <w:r w:rsidRPr="0002378F">
              <w:t xml:space="preserve"> </w:t>
            </w:r>
            <w:proofErr w:type="spellStart"/>
            <w:r w:rsidRPr="0002378F">
              <w:t>сл</w:t>
            </w:r>
            <w:proofErr w:type="spellEnd"/>
            <w:r w:rsidRPr="0002378F">
              <w:t xml:space="preserve">, </w:t>
            </w:r>
            <w:proofErr w:type="spellStart"/>
            <w:r w:rsidRPr="0002378F">
              <w:t>ул</w:t>
            </w:r>
            <w:proofErr w:type="gramStart"/>
            <w:r w:rsidRPr="0002378F">
              <w:t>.Л</w:t>
            </w:r>
            <w:proofErr w:type="gramEnd"/>
            <w:r w:rsidRPr="0002378F">
              <w:t>енина</w:t>
            </w:r>
            <w:proofErr w:type="spellEnd"/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 момента заключения контракта в течени</w:t>
            </w:r>
            <w:proofErr w:type="gramStart"/>
            <w:r w:rsidRPr="0002378F">
              <w:t>и</w:t>
            </w:r>
            <w:proofErr w:type="gramEnd"/>
            <w:r w:rsidRPr="0002378F">
              <w:t xml:space="preserve"> 10 (десяти) календарных дней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В контракте предусмотрена возможность одностороннего отказа от исполнения контракта в соответствии с частями 8-26 статьи 95 Федерального закона от 05.04.2013 № 44-ФЗ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  <w:gridCol w:w="1221"/>
              <w:gridCol w:w="1739"/>
              <w:gridCol w:w="1079"/>
              <w:gridCol w:w="1334"/>
              <w:gridCol w:w="984"/>
            </w:tblGrid>
            <w:tr w:rsidR="0002378F" w:rsidRPr="0002378F">
              <w:tc>
                <w:tcPr>
                  <w:tcW w:w="0" w:type="auto"/>
                  <w:gridSpan w:val="6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Российский рубль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 xml:space="preserve">Цена за </w:t>
                  </w:r>
                  <w:proofErr w:type="spellStart"/>
                  <w:r w:rsidRPr="0002378F">
                    <w:t>ед</w:t>
                  </w:r>
                  <w:proofErr w:type="gramStart"/>
                  <w:r w:rsidRPr="0002378F">
                    <w:t>.и</w:t>
                  </w:r>
                  <w:proofErr w:type="gramEnd"/>
                  <w:r w:rsidRPr="0002378F">
                    <w:t>зм</w:t>
                  </w:r>
                  <w:proofErr w:type="spellEnd"/>
                  <w:r w:rsidRPr="0002378F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Стоимость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офсетная бумага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21.12.14.121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proofErr w:type="gramStart"/>
                  <w:r w:rsidRPr="0002378F"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216.00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12960.00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ежедневники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22.22.20.132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proofErr w:type="gramStart"/>
                  <w:r w:rsidRPr="0002378F"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230.00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3680.00</w:t>
                  </w:r>
                </w:p>
              </w:tc>
            </w:tr>
            <w:tr w:rsidR="0002378F" w:rsidRPr="0002378F"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скоросшиватели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22.22.20.143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proofErr w:type="gramStart"/>
                  <w:r w:rsidRPr="0002378F"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1800.00</w:t>
                  </w:r>
                </w:p>
              </w:tc>
            </w:tr>
            <w:tr w:rsidR="0002378F" w:rsidRPr="0002378F">
              <w:tc>
                <w:tcPr>
                  <w:tcW w:w="0" w:type="auto"/>
                  <w:gridSpan w:val="6"/>
                  <w:vAlign w:val="center"/>
                  <w:hideMark/>
                </w:tcPr>
                <w:p w:rsidR="0002378F" w:rsidRPr="0002378F" w:rsidRDefault="0002378F" w:rsidP="0002378F">
                  <w:r w:rsidRPr="0002378F">
                    <w:t>Итого: 18440.00</w:t>
                  </w:r>
                </w:p>
              </w:tc>
            </w:tr>
          </w:tbl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>
            <w:r w:rsidRPr="0002378F"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2378F" w:rsidRPr="0002378F" w:rsidRDefault="0002378F" w:rsidP="0002378F">
            <w:r w:rsidRPr="0002378F">
              <w:t>Дополнительная информация к требованию отсутствует</w:t>
            </w:r>
          </w:p>
          <w:p w:rsidR="0002378F" w:rsidRPr="0002378F" w:rsidRDefault="0002378F" w:rsidP="0002378F">
            <w:r w:rsidRPr="0002378F">
              <w:t xml:space="preserve">2 Требование об отсутствии в предусмотренном </w:t>
            </w:r>
            <w:r w:rsidRPr="0002378F"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02378F" w:rsidRDefault="0002378F" w:rsidP="0002378F">
            <w:r w:rsidRPr="0002378F">
              <w:t>Дополнительная информация к требованию отсутствует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>
            <w:r w:rsidRPr="0002378F">
              <w:t>не установлено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/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Информация отсутствует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2378F" w:rsidRPr="0002378F" w:rsidRDefault="0002378F" w:rsidP="0002378F">
            <w:r w:rsidRPr="0002378F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2378F" w:rsidRPr="0002378F" w:rsidRDefault="0002378F" w:rsidP="0002378F">
            <w:r w:rsidRPr="0002378F">
              <w:t>1 Проект контракта.</w:t>
            </w:r>
          </w:p>
          <w:p w:rsidR="0002378F" w:rsidRPr="0002378F" w:rsidRDefault="0002378F" w:rsidP="0002378F">
            <w:r w:rsidRPr="0002378F">
              <w:t>2 Приложение Форма котировочной заявки</w:t>
            </w:r>
          </w:p>
          <w:p w:rsidR="0002378F" w:rsidRPr="0002378F" w:rsidRDefault="0002378F" w:rsidP="0002378F">
            <w:r w:rsidRPr="0002378F">
              <w:t>3 Приложение (техническое задание)</w:t>
            </w:r>
          </w:p>
          <w:p w:rsidR="00000000" w:rsidRPr="0002378F" w:rsidRDefault="0002378F" w:rsidP="0002378F">
            <w:r w:rsidRPr="0002378F">
              <w:t>4 обоснование начальной (максимальной) цены контракта</w:t>
            </w:r>
          </w:p>
        </w:tc>
      </w:tr>
      <w:tr w:rsidR="0002378F" w:rsidRPr="0002378F" w:rsidTr="0002378F"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02378F" w:rsidRDefault="0002378F" w:rsidP="0002378F">
            <w:r w:rsidRPr="0002378F">
              <w:t>08.12.2015 09:50</w:t>
            </w:r>
          </w:p>
        </w:tc>
      </w:tr>
    </w:tbl>
    <w:p w:rsidR="001B11F1" w:rsidRDefault="001B11F1"/>
    <w:sectPr w:rsidR="001B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8F"/>
    <w:rsid w:val="0002378F"/>
    <w:rsid w:val="001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2015-12-08T11:50:00Z</dcterms:created>
  <dcterms:modified xsi:type="dcterms:W3CDTF">2015-12-08T11:51:00Z</dcterms:modified>
</cp:coreProperties>
</file>