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38" w:rsidRPr="00612669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2669">
        <w:rPr>
          <w:rStyle w:val="a5"/>
          <w:b/>
          <w:bCs/>
          <w:color w:val="000000"/>
          <w:sz w:val="28"/>
          <w:szCs w:val="28"/>
        </w:rPr>
        <w:t>И Н Ф О Р М А Ц И Я</w:t>
      </w:r>
    </w:p>
    <w:p w:rsidR="001A3838" w:rsidRPr="00612669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2669">
        <w:rPr>
          <w:rStyle w:val="a4"/>
          <w:color w:val="000000"/>
          <w:sz w:val="28"/>
          <w:szCs w:val="28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</w:p>
    <w:p w:rsidR="001A3838" w:rsidRPr="00612669" w:rsidRDefault="008532B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 Кашарском сельском поселении</w:t>
      </w:r>
      <w:r w:rsidR="00E2756B">
        <w:rPr>
          <w:rStyle w:val="a4"/>
          <w:color w:val="000000"/>
          <w:sz w:val="28"/>
          <w:szCs w:val="28"/>
        </w:rPr>
        <w:t xml:space="preserve"> по состоянию на 01</w:t>
      </w:r>
      <w:r w:rsidR="00A2731F">
        <w:rPr>
          <w:rStyle w:val="a4"/>
          <w:color w:val="000000"/>
          <w:sz w:val="28"/>
          <w:szCs w:val="28"/>
        </w:rPr>
        <w:t>.01.2023</w:t>
      </w:r>
      <w:r w:rsidR="001A3838">
        <w:rPr>
          <w:rStyle w:val="a4"/>
          <w:color w:val="000000"/>
          <w:sz w:val="28"/>
          <w:szCs w:val="28"/>
        </w:rPr>
        <w:t>г</w:t>
      </w:r>
      <w:r w:rsidR="00CE3261">
        <w:rPr>
          <w:rStyle w:val="a4"/>
          <w:color w:val="000000"/>
          <w:sz w:val="28"/>
          <w:szCs w:val="28"/>
        </w:rPr>
        <w:t>.</w:t>
      </w:r>
      <w:r w:rsidR="001A3838" w:rsidRPr="00612669">
        <w:rPr>
          <w:rStyle w:val="a4"/>
          <w:color w:val="000000"/>
          <w:sz w:val="28"/>
          <w:szCs w:val="28"/>
        </w:rPr>
        <w:t> </w:t>
      </w:r>
    </w:p>
    <w:p w:rsidR="00786860" w:rsidRPr="00786860" w:rsidRDefault="001A3838" w:rsidP="007868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860">
        <w:rPr>
          <w:rFonts w:ascii="Times New Roman" w:hAnsi="Times New Roman" w:cs="Times New Roman"/>
          <w:color w:val="000000"/>
          <w:sz w:val="28"/>
          <w:szCs w:val="28"/>
        </w:rPr>
        <w:t xml:space="preserve">По сведениям из Единого реестра субъектов малого и среднего предпринимательства, размещенного в сети «Интернет» на официальном сайте Федеральной налоговой службы, на территории </w:t>
      </w:r>
      <w:r w:rsidR="008532B8">
        <w:rPr>
          <w:rFonts w:ascii="Times New Roman" w:hAnsi="Times New Roman" w:cs="Times New Roman"/>
          <w:color w:val="000000"/>
          <w:sz w:val="28"/>
          <w:szCs w:val="28"/>
        </w:rPr>
        <w:t>Кашарского</w:t>
      </w:r>
      <w:r w:rsidRPr="0078686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зарегистрировано</w:t>
      </w:r>
      <w:r w:rsidR="008532B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86860" w:rsidRDefault="00786860" w:rsidP="007868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3838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  <w:r w:rsidRPr="00612669">
        <w:rPr>
          <w:rStyle w:val="a4"/>
          <w:color w:val="000000"/>
          <w:sz w:val="28"/>
          <w:szCs w:val="28"/>
          <w:shd w:val="clear" w:color="auto" w:fill="FFFFFF"/>
        </w:rPr>
        <w:t>Классификация субъектов малого и среднего предпринимательства по видам экономической деятельности</w:t>
      </w:r>
    </w:p>
    <w:tbl>
      <w:tblPr>
        <w:tblStyle w:val="a6"/>
        <w:tblpPr w:leftFromText="180" w:rightFromText="180" w:vertAnchor="text" w:horzAnchor="margin" w:tblpY="224"/>
        <w:tblW w:w="0" w:type="auto"/>
        <w:tblLook w:val="04A0"/>
      </w:tblPr>
      <w:tblGrid>
        <w:gridCol w:w="1196"/>
        <w:gridCol w:w="5206"/>
        <w:gridCol w:w="3061"/>
      </w:tblGrid>
      <w:tr w:rsidR="0011268A" w:rsidRPr="000C4BB9" w:rsidTr="0011268A">
        <w:trPr>
          <w:trHeight w:val="1290"/>
        </w:trPr>
        <w:tc>
          <w:tcPr>
            <w:tcW w:w="1196" w:type="dxa"/>
          </w:tcPr>
          <w:p w:rsidR="0011268A" w:rsidRPr="00786860" w:rsidRDefault="0011268A" w:rsidP="0011268A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786860">
              <w:rPr>
                <w:b/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5206" w:type="dxa"/>
          </w:tcPr>
          <w:p w:rsidR="0011268A" w:rsidRPr="00786860" w:rsidRDefault="0011268A" w:rsidP="0011268A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786860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3061" w:type="dxa"/>
          </w:tcPr>
          <w:p w:rsidR="0011268A" w:rsidRPr="00786860" w:rsidRDefault="0011268A" w:rsidP="0011268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86860">
              <w:rPr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11268A" w:rsidRPr="00647A58" w:rsidTr="0011268A">
        <w:trPr>
          <w:trHeight w:val="478"/>
        </w:trPr>
        <w:tc>
          <w:tcPr>
            <w:tcW w:w="1196" w:type="dxa"/>
          </w:tcPr>
          <w:p w:rsidR="0011268A" w:rsidRPr="00E2756B" w:rsidRDefault="0011268A" w:rsidP="008532B8">
            <w:pPr>
              <w:jc w:val="both"/>
              <w:rPr>
                <w:color w:val="000000"/>
                <w:sz w:val="24"/>
                <w:szCs w:val="28"/>
              </w:rPr>
            </w:pPr>
            <w:r w:rsidRPr="00E2756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01.1 </w:t>
            </w:r>
          </w:p>
        </w:tc>
        <w:tc>
          <w:tcPr>
            <w:tcW w:w="5206" w:type="dxa"/>
          </w:tcPr>
          <w:p w:rsidR="0011268A" w:rsidRPr="00E2756B" w:rsidRDefault="0011268A" w:rsidP="008532B8">
            <w:pPr>
              <w:jc w:val="both"/>
              <w:rPr>
                <w:color w:val="000000"/>
                <w:szCs w:val="28"/>
              </w:rPr>
            </w:pPr>
            <w:r w:rsidRPr="00E2756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Выращивание </w:t>
            </w:r>
            <w:r w:rsidR="008532B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однолетних культур</w:t>
            </w:r>
          </w:p>
        </w:tc>
        <w:tc>
          <w:tcPr>
            <w:tcW w:w="3061" w:type="dxa"/>
          </w:tcPr>
          <w:p w:rsidR="0011268A" w:rsidRPr="00E2756B" w:rsidRDefault="008532B8" w:rsidP="0011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</w:tr>
      <w:tr w:rsidR="008532B8" w:rsidRPr="00647A58" w:rsidTr="0011268A">
        <w:trPr>
          <w:trHeight w:val="478"/>
        </w:trPr>
        <w:tc>
          <w:tcPr>
            <w:tcW w:w="1196" w:type="dxa"/>
          </w:tcPr>
          <w:p w:rsidR="008532B8" w:rsidRPr="00E2756B" w:rsidRDefault="008532B8" w:rsidP="008532B8">
            <w:pPr>
              <w:jc w:val="both"/>
              <w:rPr>
                <w:color w:val="000000"/>
                <w:sz w:val="24"/>
                <w:szCs w:val="28"/>
              </w:rPr>
            </w:pPr>
            <w:r w:rsidRPr="00E2756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01.11 </w:t>
            </w:r>
          </w:p>
        </w:tc>
        <w:tc>
          <w:tcPr>
            <w:tcW w:w="5206" w:type="dxa"/>
          </w:tcPr>
          <w:p w:rsidR="008532B8" w:rsidRPr="00E2756B" w:rsidRDefault="008532B8" w:rsidP="008532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2756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Выращивание зерновых (кроме риса), зернобобовых культур и семян масличных культур</w:t>
            </w:r>
          </w:p>
          <w:p w:rsidR="008532B8" w:rsidRPr="00E2756B" w:rsidRDefault="008532B8" w:rsidP="008532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  <w:tc>
          <w:tcPr>
            <w:tcW w:w="3061" w:type="dxa"/>
          </w:tcPr>
          <w:p w:rsidR="008532B8" w:rsidRPr="00E2756B" w:rsidRDefault="008532B8" w:rsidP="00853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</w:tr>
      <w:tr w:rsidR="008532B8" w:rsidRPr="00647A58" w:rsidTr="0011268A">
        <w:trPr>
          <w:trHeight w:val="478"/>
        </w:trPr>
        <w:tc>
          <w:tcPr>
            <w:tcW w:w="1196" w:type="dxa"/>
          </w:tcPr>
          <w:p w:rsidR="008532B8" w:rsidRPr="00E2756B" w:rsidRDefault="008532B8" w:rsidP="008532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2756B">
              <w:rPr>
                <w:rFonts w:ascii="Calibri" w:hAnsi="Calibri"/>
                <w:color w:val="000000"/>
                <w:sz w:val="24"/>
              </w:rPr>
              <w:t>01.11.1</w:t>
            </w:r>
          </w:p>
        </w:tc>
        <w:tc>
          <w:tcPr>
            <w:tcW w:w="5206" w:type="dxa"/>
          </w:tcPr>
          <w:p w:rsidR="008532B8" w:rsidRPr="00E2756B" w:rsidRDefault="008532B8" w:rsidP="008532B8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 w:rsidRPr="00E2756B">
              <w:rPr>
                <w:rFonts w:ascii="Calibri" w:hAnsi="Calibri"/>
                <w:color w:val="000000"/>
                <w:sz w:val="24"/>
              </w:rPr>
              <w:t xml:space="preserve"> Выращивание зерновых культур</w:t>
            </w:r>
          </w:p>
          <w:p w:rsidR="008532B8" w:rsidRPr="00E2756B" w:rsidRDefault="008532B8" w:rsidP="008532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061" w:type="dxa"/>
          </w:tcPr>
          <w:p w:rsidR="008532B8" w:rsidRDefault="008532B8" w:rsidP="00853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077C69" w:rsidRPr="00647A58" w:rsidTr="0011268A">
        <w:trPr>
          <w:trHeight w:val="478"/>
        </w:trPr>
        <w:tc>
          <w:tcPr>
            <w:tcW w:w="1196" w:type="dxa"/>
          </w:tcPr>
          <w:p w:rsidR="00077C69" w:rsidRPr="00E2756B" w:rsidRDefault="00077C69" w:rsidP="008532B8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01.13</w:t>
            </w:r>
          </w:p>
        </w:tc>
        <w:tc>
          <w:tcPr>
            <w:tcW w:w="5206" w:type="dxa"/>
          </w:tcPr>
          <w:p w:rsidR="00077C69" w:rsidRPr="00077C69" w:rsidRDefault="00077C69" w:rsidP="008532B8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7C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Выращивание овощей, бахчевых, корнеплодных и клубнеплодных культур, грибов и трюфелей</w:t>
            </w:r>
          </w:p>
        </w:tc>
        <w:tc>
          <w:tcPr>
            <w:tcW w:w="3061" w:type="dxa"/>
          </w:tcPr>
          <w:p w:rsidR="00077C69" w:rsidRDefault="00077C69" w:rsidP="00853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FD3F9E" w:rsidRPr="00647A58" w:rsidTr="0011268A">
        <w:trPr>
          <w:trHeight w:val="478"/>
        </w:trPr>
        <w:tc>
          <w:tcPr>
            <w:tcW w:w="1196" w:type="dxa"/>
          </w:tcPr>
          <w:p w:rsidR="00FD3F9E" w:rsidRPr="00E2756B" w:rsidRDefault="00FD3F9E" w:rsidP="008532B8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01.41</w:t>
            </w:r>
          </w:p>
        </w:tc>
        <w:tc>
          <w:tcPr>
            <w:tcW w:w="5206" w:type="dxa"/>
          </w:tcPr>
          <w:p w:rsidR="00FD3F9E" w:rsidRPr="00FD3F9E" w:rsidRDefault="00FD3F9E" w:rsidP="00FD3F9E">
            <w:pPr>
              <w:shd w:val="clear" w:color="auto" w:fill="FFFFFF"/>
              <w:spacing w:after="272" w:line="300" w:lineRule="atLeast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F9E">
              <w:rPr>
                <w:rFonts w:ascii="Trebuchet MS" w:eastAsia="Times New Roman" w:hAnsi="Trebuchet MS" w:cs="Times New Roman"/>
                <w:color w:val="000000"/>
                <w:sz w:val="33"/>
                <w:szCs w:val="33"/>
                <w:lang w:eastAsia="ru-RU"/>
              </w:rPr>
              <w:t> </w:t>
            </w:r>
            <w:r w:rsidRPr="00FD3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молочного крупного рогатого скота, производство сырого молок</w:t>
            </w:r>
          </w:p>
          <w:p w:rsidR="00FD3F9E" w:rsidRPr="00E2756B" w:rsidRDefault="00FD3F9E" w:rsidP="008532B8">
            <w:pPr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3061" w:type="dxa"/>
          </w:tcPr>
          <w:p w:rsidR="00FD3F9E" w:rsidRDefault="00077C69" w:rsidP="00853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</w:tr>
      <w:tr w:rsidR="00077C69" w:rsidRPr="00647A58" w:rsidTr="0011268A">
        <w:trPr>
          <w:trHeight w:val="478"/>
        </w:trPr>
        <w:tc>
          <w:tcPr>
            <w:tcW w:w="1196" w:type="dxa"/>
          </w:tcPr>
          <w:p w:rsidR="00077C69" w:rsidRDefault="00077C69" w:rsidP="008532B8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01.42</w:t>
            </w:r>
          </w:p>
          <w:p w:rsidR="00BD5F18" w:rsidRDefault="00BD5F18" w:rsidP="008532B8">
            <w:pPr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206" w:type="dxa"/>
          </w:tcPr>
          <w:p w:rsidR="00077C69" w:rsidRPr="00825A49" w:rsidRDefault="00825A49" w:rsidP="00FD3F9E">
            <w:pPr>
              <w:shd w:val="clear" w:color="auto" w:fill="FFFFFF"/>
              <w:spacing w:after="272" w:line="300" w:lineRule="atLeast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Разведение прочих пород крупного рогатого скота и буйволов, производство спермы</w:t>
            </w:r>
          </w:p>
        </w:tc>
        <w:tc>
          <w:tcPr>
            <w:tcW w:w="3061" w:type="dxa"/>
          </w:tcPr>
          <w:p w:rsidR="00077C69" w:rsidRDefault="00825A49" w:rsidP="00853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</w:tr>
      <w:tr w:rsidR="0011268A" w:rsidRPr="00647A58" w:rsidTr="0011268A">
        <w:trPr>
          <w:trHeight w:val="478"/>
        </w:trPr>
        <w:tc>
          <w:tcPr>
            <w:tcW w:w="1196" w:type="dxa"/>
          </w:tcPr>
          <w:p w:rsidR="0011268A" w:rsidRPr="00E2756B" w:rsidRDefault="008532B8" w:rsidP="001126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2"/>
              </w:rPr>
              <w:t>01.</w:t>
            </w:r>
            <w:r w:rsidR="00077C69">
              <w:rPr>
                <w:rFonts w:ascii="Calibri" w:hAnsi="Calibri"/>
                <w:color w:val="000000"/>
                <w:szCs w:val="22"/>
              </w:rPr>
              <w:t>47</w:t>
            </w:r>
          </w:p>
        </w:tc>
        <w:tc>
          <w:tcPr>
            <w:tcW w:w="5206" w:type="dxa"/>
          </w:tcPr>
          <w:p w:rsidR="0011268A" w:rsidRPr="009D26E0" w:rsidRDefault="0011268A" w:rsidP="0011268A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26E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077C69" w:rsidRPr="009D26E0">
              <w:rPr>
                <w:rFonts w:ascii="Times New Roman" w:hAnsi="Times New Roman" w:cs="Times New Roman"/>
                <w:color w:val="000000"/>
                <w:sz w:val="24"/>
              </w:rPr>
              <w:t>Разведение сельскохозяйственной птицы</w:t>
            </w:r>
          </w:p>
          <w:p w:rsidR="0011268A" w:rsidRPr="009D26E0" w:rsidRDefault="0011268A" w:rsidP="001126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  <w:tc>
          <w:tcPr>
            <w:tcW w:w="3061" w:type="dxa"/>
          </w:tcPr>
          <w:p w:rsidR="0011268A" w:rsidRPr="00E2756B" w:rsidRDefault="00077C69" w:rsidP="0011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</w:tr>
      <w:tr w:rsidR="00825A49" w:rsidRPr="00647A58" w:rsidTr="0011268A">
        <w:trPr>
          <w:trHeight w:val="478"/>
        </w:trPr>
        <w:tc>
          <w:tcPr>
            <w:tcW w:w="1196" w:type="dxa"/>
          </w:tcPr>
          <w:p w:rsidR="00825A49" w:rsidRDefault="00825A49" w:rsidP="001126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01.49</w:t>
            </w:r>
          </w:p>
        </w:tc>
        <w:tc>
          <w:tcPr>
            <w:tcW w:w="5206" w:type="dxa"/>
          </w:tcPr>
          <w:p w:rsidR="00825A49" w:rsidRPr="009D26E0" w:rsidRDefault="009D26E0" w:rsidP="0011268A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26E0">
              <w:rPr>
                <w:rFonts w:ascii="Times New Roman" w:hAnsi="Times New Roman" w:cs="Times New Roman"/>
                <w:color w:val="000000"/>
                <w:sz w:val="24"/>
              </w:rPr>
              <w:t>Разведение прочих животных</w:t>
            </w:r>
          </w:p>
        </w:tc>
        <w:tc>
          <w:tcPr>
            <w:tcW w:w="3061" w:type="dxa"/>
          </w:tcPr>
          <w:p w:rsidR="00825A49" w:rsidRDefault="009D26E0" w:rsidP="0011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FD3F9E" w:rsidRPr="00647A58" w:rsidTr="0011268A">
        <w:trPr>
          <w:trHeight w:val="478"/>
        </w:trPr>
        <w:tc>
          <w:tcPr>
            <w:tcW w:w="1196" w:type="dxa"/>
          </w:tcPr>
          <w:p w:rsidR="00FD3F9E" w:rsidRDefault="00FD3F9E" w:rsidP="001126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01.5</w:t>
            </w:r>
          </w:p>
        </w:tc>
        <w:tc>
          <w:tcPr>
            <w:tcW w:w="5206" w:type="dxa"/>
          </w:tcPr>
          <w:p w:rsidR="00FD3F9E" w:rsidRPr="00E2756B" w:rsidRDefault="00FD3F9E" w:rsidP="0011268A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Смешанное сельское хозяйство</w:t>
            </w:r>
          </w:p>
        </w:tc>
        <w:tc>
          <w:tcPr>
            <w:tcW w:w="3061" w:type="dxa"/>
          </w:tcPr>
          <w:p w:rsidR="00FD3F9E" w:rsidRPr="00E2756B" w:rsidRDefault="00FD3F9E" w:rsidP="0011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2F5D40" w:rsidRPr="00647A58" w:rsidTr="0011268A">
        <w:trPr>
          <w:trHeight w:val="478"/>
        </w:trPr>
        <w:tc>
          <w:tcPr>
            <w:tcW w:w="1196" w:type="dxa"/>
          </w:tcPr>
          <w:p w:rsidR="002F5D40" w:rsidRDefault="002F5D40" w:rsidP="001126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10.71</w:t>
            </w:r>
          </w:p>
        </w:tc>
        <w:tc>
          <w:tcPr>
            <w:tcW w:w="5206" w:type="dxa"/>
          </w:tcPr>
          <w:p w:rsidR="002F5D40" w:rsidRPr="002F5D40" w:rsidRDefault="002F5D40" w:rsidP="002F5D40">
            <w:pPr>
              <w:pStyle w:val="okved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F5D40">
              <w:rPr>
                <w:color w:val="000000"/>
                <w:sz w:val="23"/>
                <w:szCs w:val="23"/>
              </w:rPr>
              <w:t>Производство хлеба и мучных кондитерских изделий, тортов и пирожных недлительного хранения</w:t>
            </w:r>
          </w:p>
          <w:p w:rsidR="002F5D40" w:rsidRDefault="002F5D40" w:rsidP="002F5D40">
            <w:pPr>
              <w:pStyle w:val="okved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F5D40" w:rsidRDefault="002F5D40" w:rsidP="0011268A">
            <w:pPr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3061" w:type="dxa"/>
          </w:tcPr>
          <w:p w:rsidR="002F5D40" w:rsidRDefault="002F5D40" w:rsidP="0011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</w:tr>
      <w:tr w:rsidR="00C55226" w:rsidRPr="00647A58" w:rsidTr="0011268A">
        <w:trPr>
          <w:trHeight w:val="478"/>
        </w:trPr>
        <w:tc>
          <w:tcPr>
            <w:tcW w:w="1196" w:type="dxa"/>
          </w:tcPr>
          <w:p w:rsidR="00C55226" w:rsidRDefault="00C55226" w:rsidP="001126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10.</w:t>
            </w:r>
            <w:r w:rsidR="002F5D40">
              <w:rPr>
                <w:rFonts w:ascii="Calibri" w:hAnsi="Calibri"/>
                <w:color w:val="000000"/>
                <w:szCs w:val="22"/>
              </w:rPr>
              <w:t>91</w:t>
            </w:r>
          </w:p>
        </w:tc>
        <w:tc>
          <w:tcPr>
            <w:tcW w:w="5206" w:type="dxa"/>
          </w:tcPr>
          <w:p w:rsidR="002F5D40" w:rsidRPr="002F5D40" w:rsidRDefault="002F5D40" w:rsidP="002F5D40">
            <w:pPr>
              <w:pStyle w:val="okved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F5D40">
              <w:rPr>
                <w:color w:val="000000"/>
                <w:sz w:val="23"/>
                <w:szCs w:val="23"/>
              </w:rPr>
              <w:t>Производство готовых кормов для животных, содержащихся на фермах</w:t>
            </w:r>
          </w:p>
          <w:p w:rsidR="002F5D40" w:rsidRDefault="002F5D40" w:rsidP="002F5D40">
            <w:pPr>
              <w:pStyle w:val="okved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C55226" w:rsidRDefault="00C55226" w:rsidP="0011268A">
            <w:pPr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3061" w:type="dxa"/>
          </w:tcPr>
          <w:p w:rsidR="00C55226" w:rsidRDefault="002F5D40" w:rsidP="0011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9D26E0" w:rsidRPr="00647A58" w:rsidTr="0011268A">
        <w:trPr>
          <w:trHeight w:val="478"/>
        </w:trPr>
        <w:tc>
          <w:tcPr>
            <w:tcW w:w="1196" w:type="dxa"/>
          </w:tcPr>
          <w:p w:rsidR="009D26E0" w:rsidRDefault="00C55226" w:rsidP="001126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16.10.1</w:t>
            </w:r>
          </w:p>
        </w:tc>
        <w:tc>
          <w:tcPr>
            <w:tcW w:w="5206" w:type="dxa"/>
          </w:tcPr>
          <w:p w:rsidR="009D26E0" w:rsidRPr="002F5D40" w:rsidRDefault="00C55226" w:rsidP="001126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 xml:space="preserve">Производство пиломатериалов, кроме профилированных, толщиной более 6 мм; производство непропитанных </w:t>
            </w:r>
            <w:r w:rsidRPr="002F5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lastRenderedPageBreak/>
              <w:t>железнодорожных и трамвайных шпал из древесины</w:t>
            </w:r>
          </w:p>
        </w:tc>
        <w:tc>
          <w:tcPr>
            <w:tcW w:w="3061" w:type="dxa"/>
          </w:tcPr>
          <w:p w:rsidR="009D26E0" w:rsidRDefault="00C55226" w:rsidP="0011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1</w:t>
            </w:r>
          </w:p>
        </w:tc>
      </w:tr>
      <w:tr w:rsidR="009D26E0" w:rsidRPr="00647A58" w:rsidTr="0011268A">
        <w:trPr>
          <w:trHeight w:val="478"/>
        </w:trPr>
        <w:tc>
          <w:tcPr>
            <w:tcW w:w="1196" w:type="dxa"/>
          </w:tcPr>
          <w:p w:rsidR="009D26E0" w:rsidRDefault="002F5D40" w:rsidP="001126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lastRenderedPageBreak/>
              <w:t>29.32</w:t>
            </w:r>
          </w:p>
        </w:tc>
        <w:tc>
          <w:tcPr>
            <w:tcW w:w="5206" w:type="dxa"/>
          </w:tcPr>
          <w:p w:rsidR="009D26E0" w:rsidRPr="002F5D40" w:rsidRDefault="002F5D40" w:rsidP="001126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Строительство автомобильных дорог и автомагистралей</w:t>
            </w:r>
          </w:p>
        </w:tc>
        <w:tc>
          <w:tcPr>
            <w:tcW w:w="3061" w:type="dxa"/>
          </w:tcPr>
          <w:p w:rsidR="009D26E0" w:rsidRDefault="002F5D40" w:rsidP="0011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</w:tr>
      <w:tr w:rsidR="00C25C8D" w:rsidRPr="00647A58" w:rsidTr="0011268A">
        <w:trPr>
          <w:trHeight w:val="478"/>
        </w:trPr>
        <w:tc>
          <w:tcPr>
            <w:tcW w:w="1196" w:type="dxa"/>
          </w:tcPr>
          <w:p w:rsidR="00C25C8D" w:rsidRDefault="00C25C8D" w:rsidP="001126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25.61</w:t>
            </w:r>
          </w:p>
        </w:tc>
        <w:tc>
          <w:tcPr>
            <w:tcW w:w="5206" w:type="dxa"/>
          </w:tcPr>
          <w:p w:rsidR="00C25C8D" w:rsidRPr="00C25C8D" w:rsidRDefault="00C25C8D" w:rsidP="001126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C25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Обработка металлов и нанесение покрытий на металлы</w:t>
            </w:r>
          </w:p>
        </w:tc>
        <w:tc>
          <w:tcPr>
            <w:tcW w:w="3061" w:type="dxa"/>
          </w:tcPr>
          <w:p w:rsidR="00C25C8D" w:rsidRDefault="00590DD8" w:rsidP="0011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660259" w:rsidRPr="00647A58" w:rsidTr="0011268A">
        <w:trPr>
          <w:trHeight w:val="478"/>
        </w:trPr>
        <w:tc>
          <w:tcPr>
            <w:tcW w:w="1196" w:type="dxa"/>
          </w:tcPr>
          <w:p w:rsidR="00660259" w:rsidRDefault="00660259" w:rsidP="001126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41.20</w:t>
            </w:r>
          </w:p>
        </w:tc>
        <w:tc>
          <w:tcPr>
            <w:tcW w:w="5206" w:type="dxa"/>
          </w:tcPr>
          <w:p w:rsidR="00660259" w:rsidRPr="00C25C8D" w:rsidRDefault="00660259" w:rsidP="001126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Строительство жилых и нежилых зданий</w:t>
            </w:r>
          </w:p>
        </w:tc>
        <w:tc>
          <w:tcPr>
            <w:tcW w:w="3061" w:type="dxa"/>
          </w:tcPr>
          <w:p w:rsidR="00660259" w:rsidRDefault="00660259" w:rsidP="0011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</w:tr>
      <w:tr w:rsidR="009D26E0" w:rsidRPr="00647A58" w:rsidTr="0011268A">
        <w:trPr>
          <w:trHeight w:val="478"/>
        </w:trPr>
        <w:tc>
          <w:tcPr>
            <w:tcW w:w="1196" w:type="dxa"/>
          </w:tcPr>
          <w:p w:rsidR="009D26E0" w:rsidRDefault="002F5D40" w:rsidP="001126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42.11</w:t>
            </w:r>
          </w:p>
        </w:tc>
        <w:tc>
          <w:tcPr>
            <w:tcW w:w="5206" w:type="dxa"/>
          </w:tcPr>
          <w:p w:rsidR="009D26E0" w:rsidRPr="002F5D40" w:rsidRDefault="002F5D40" w:rsidP="001126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Строительство автомобильных дорог и автомагистралей</w:t>
            </w:r>
          </w:p>
        </w:tc>
        <w:tc>
          <w:tcPr>
            <w:tcW w:w="3061" w:type="dxa"/>
          </w:tcPr>
          <w:p w:rsidR="009D26E0" w:rsidRDefault="002F5D40" w:rsidP="0011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9D26E0" w:rsidRPr="00647A58" w:rsidTr="0011268A">
        <w:trPr>
          <w:trHeight w:val="478"/>
        </w:trPr>
        <w:tc>
          <w:tcPr>
            <w:tcW w:w="1196" w:type="dxa"/>
          </w:tcPr>
          <w:p w:rsidR="009D26E0" w:rsidRDefault="002F5D40" w:rsidP="001126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45.2</w:t>
            </w:r>
          </w:p>
        </w:tc>
        <w:tc>
          <w:tcPr>
            <w:tcW w:w="5206" w:type="dxa"/>
          </w:tcPr>
          <w:p w:rsidR="009D26E0" w:rsidRPr="002F5D40" w:rsidRDefault="002F5D40" w:rsidP="0011268A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5D40">
              <w:rPr>
                <w:rFonts w:ascii="Times New Roman" w:hAnsi="Times New Roman" w:cs="Times New Roman"/>
                <w:color w:val="000000"/>
                <w:sz w:val="24"/>
              </w:rPr>
              <w:t>Техническое обслуживание и ремонт автотранспортных средств</w:t>
            </w:r>
          </w:p>
        </w:tc>
        <w:tc>
          <w:tcPr>
            <w:tcW w:w="3061" w:type="dxa"/>
          </w:tcPr>
          <w:p w:rsidR="009D26E0" w:rsidRDefault="00C25C8D" w:rsidP="0011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</w:tr>
      <w:tr w:rsidR="009D26E0" w:rsidRPr="00647A58" w:rsidTr="0011268A">
        <w:trPr>
          <w:trHeight w:val="478"/>
        </w:trPr>
        <w:tc>
          <w:tcPr>
            <w:tcW w:w="1196" w:type="dxa"/>
          </w:tcPr>
          <w:p w:rsidR="009D26E0" w:rsidRDefault="00C25C8D" w:rsidP="001126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45.32</w:t>
            </w:r>
          </w:p>
        </w:tc>
        <w:tc>
          <w:tcPr>
            <w:tcW w:w="5206" w:type="dxa"/>
          </w:tcPr>
          <w:p w:rsidR="009D26E0" w:rsidRPr="00C25C8D" w:rsidRDefault="00C25C8D" w:rsidP="001126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3061" w:type="dxa"/>
          </w:tcPr>
          <w:p w:rsidR="009D26E0" w:rsidRDefault="00C25C8D" w:rsidP="0011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</w:tr>
      <w:tr w:rsidR="009D26E0" w:rsidRPr="00647A58" w:rsidTr="0011268A">
        <w:trPr>
          <w:trHeight w:val="478"/>
        </w:trPr>
        <w:tc>
          <w:tcPr>
            <w:tcW w:w="1196" w:type="dxa"/>
          </w:tcPr>
          <w:p w:rsidR="009D26E0" w:rsidRDefault="00590DD8" w:rsidP="001126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46.47</w:t>
            </w:r>
          </w:p>
        </w:tc>
        <w:tc>
          <w:tcPr>
            <w:tcW w:w="5206" w:type="dxa"/>
          </w:tcPr>
          <w:p w:rsidR="00590DD8" w:rsidRPr="00590DD8" w:rsidRDefault="00590DD8" w:rsidP="00590DD8">
            <w:pPr>
              <w:pStyle w:val="okved"/>
              <w:spacing w:before="0" w:beforeAutospacing="0" w:after="0" w:afterAutospacing="0"/>
              <w:rPr>
                <w:color w:val="000000"/>
              </w:rPr>
            </w:pPr>
            <w:r w:rsidRPr="00590DD8">
              <w:rPr>
                <w:color w:val="000000"/>
              </w:rPr>
              <w:t>Торговля оптовая мебелью, коврами и осветительным оборудованием</w:t>
            </w:r>
          </w:p>
          <w:p w:rsidR="009D26E0" w:rsidRPr="00590DD8" w:rsidRDefault="00590DD8" w:rsidP="00590DD8">
            <w:pPr>
              <w:pStyle w:val="okved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061" w:type="dxa"/>
          </w:tcPr>
          <w:p w:rsidR="009D26E0" w:rsidRDefault="00590DD8" w:rsidP="0011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9D26E0" w:rsidRPr="00647A58" w:rsidTr="0011268A">
        <w:trPr>
          <w:trHeight w:val="478"/>
        </w:trPr>
        <w:tc>
          <w:tcPr>
            <w:tcW w:w="1196" w:type="dxa"/>
          </w:tcPr>
          <w:p w:rsidR="009D26E0" w:rsidRDefault="00590DD8" w:rsidP="001126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47.3</w:t>
            </w:r>
          </w:p>
        </w:tc>
        <w:tc>
          <w:tcPr>
            <w:tcW w:w="5206" w:type="dxa"/>
          </w:tcPr>
          <w:p w:rsidR="009D26E0" w:rsidRPr="00F4182A" w:rsidRDefault="00590DD8" w:rsidP="0011268A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4182A">
              <w:rPr>
                <w:rFonts w:ascii="Times New Roman" w:hAnsi="Times New Roman" w:cs="Times New Roman"/>
                <w:color w:val="000000"/>
                <w:sz w:val="24"/>
              </w:rPr>
              <w:t>То</w:t>
            </w:r>
            <w:r w:rsidR="006B61A1" w:rsidRPr="00F4182A">
              <w:rPr>
                <w:rFonts w:ascii="Times New Roman" w:hAnsi="Times New Roman" w:cs="Times New Roman"/>
                <w:color w:val="000000"/>
                <w:sz w:val="24"/>
              </w:rPr>
              <w:t>рговля розничная моторным топливом в специализированных</w:t>
            </w:r>
            <w:r w:rsidR="00F4182A" w:rsidRPr="00F4182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6B61A1" w:rsidRPr="00F4182A">
              <w:rPr>
                <w:rFonts w:ascii="Times New Roman" w:hAnsi="Times New Roman" w:cs="Times New Roman"/>
                <w:color w:val="000000"/>
                <w:sz w:val="24"/>
              </w:rPr>
              <w:t>магазинах</w:t>
            </w:r>
          </w:p>
        </w:tc>
        <w:tc>
          <w:tcPr>
            <w:tcW w:w="3061" w:type="dxa"/>
          </w:tcPr>
          <w:p w:rsidR="009D26E0" w:rsidRDefault="00660259" w:rsidP="0011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</w:tr>
      <w:tr w:rsidR="009D26E0" w:rsidRPr="00647A58" w:rsidTr="0011268A">
        <w:trPr>
          <w:trHeight w:val="478"/>
        </w:trPr>
        <w:tc>
          <w:tcPr>
            <w:tcW w:w="1196" w:type="dxa"/>
          </w:tcPr>
          <w:p w:rsidR="009D26E0" w:rsidRDefault="00660259" w:rsidP="001126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46.21.14</w:t>
            </w:r>
          </w:p>
        </w:tc>
        <w:tc>
          <w:tcPr>
            <w:tcW w:w="5206" w:type="dxa"/>
          </w:tcPr>
          <w:p w:rsidR="009D26E0" w:rsidRDefault="00660259" w:rsidP="0011268A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EEEEEE"/>
              </w:rPr>
              <w:t>Торговля оптовая кормами для сельскохозяйственных животных</w:t>
            </w:r>
          </w:p>
        </w:tc>
        <w:tc>
          <w:tcPr>
            <w:tcW w:w="3061" w:type="dxa"/>
          </w:tcPr>
          <w:p w:rsidR="009D26E0" w:rsidRDefault="00660259" w:rsidP="0011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9D26E0" w:rsidRPr="00647A58" w:rsidTr="0011268A">
        <w:trPr>
          <w:trHeight w:val="478"/>
        </w:trPr>
        <w:tc>
          <w:tcPr>
            <w:tcW w:w="1196" w:type="dxa"/>
          </w:tcPr>
          <w:p w:rsidR="009D26E0" w:rsidRDefault="00660259" w:rsidP="001126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47.1</w:t>
            </w:r>
          </w:p>
        </w:tc>
        <w:tc>
          <w:tcPr>
            <w:tcW w:w="5206" w:type="dxa"/>
          </w:tcPr>
          <w:p w:rsidR="009D26E0" w:rsidRDefault="00660259" w:rsidP="0011268A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Торговля розничная в неспециализированных магазинах</w:t>
            </w:r>
          </w:p>
        </w:tc>
        <w:tc>
          <w:tcPr>
            <w:tcW w:w="3061" w:type="dxa"/>
          </w:tcPr>
          <w:p w:rsidR="009D26E0" w:rsidRDefault="00660259" w:rsidP="0011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</w:tr>
      <w:tr w:rsidR="009D26E0" w:rsidRPr="00647A58" w:rsidTr="0011268A">
        <w:trPr>
          <w:trHeight w:val="478"/>
        </w:trPr>
        <w:tc>
          <w:tcPr>
            <w:tcW w:w="1196" w:type="dxa"/>
          </w:tcPr>
          <w:p w:rsidR="009D26E0" w:rsidRDefault="00660259" w:rsidP="001126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47.11</w:t>
            </w:r>
          </w:p>
        </w:tc>
        <w:tc>
          <w:tcPr>
            <w:tcW w:w="5206" w:type="dxa"/>
          </w:tcPr>
          <w:p w:rsidR="009D26E0" w:rsidRPr="00D82F89" w:rsidRDefault="00660259" w:rsidP="001126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3061" w:type="dxa"/>
          </w:tcPr>
          <w:p w:rsidR="009D26E0" w:rsidRDefault="00D82F89" w:rsidP="0011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</w:tr>
      <w:tr w:rsidR="009D26E0" w:rsidRPr="00647A58" w:rsidTr="0011268A">
        <w:trPr>
          <w:trHeight w:val="478"/>
        </w:trPr>
        <w:tc>
          <w:tcPr>
            <w:tcW w:w="1196" w:type="dxa"/>
          </w:tcPr>
          <w:p w:rsidR="009D26E0" w:rsidRDefault="00D82F89" w:rsidP="001126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47.19</w:t>
            </w:r>
          </w:p>
        </w:tc>
        <w:tc>
          <w:tcPr>
            <w:tcW w:w="5206" w:type="dxa"/>
          </w:tcPr>
          <w:p w:rsidR="009D26E0" w:rsidRPr="00D82F89" w:rsidRDefault="00D82F89" w:rsidP="0011268A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82F89">
              <w:rPr>
                <w:rFonts w:ascii="Times New Roman" w:hAnsi="Times New Roman" w:cs="Times New Roman"/>
                <w:color w:val="000000"/>
                <w:sz w:val="24"/>
              </w:rPr>
              <w:t>Торговля розничная прочая в неспециализированных магазинах</w:t>
            </w:r>
          </w:p>
        </w:tc>
        <w:tc>
          <w:tcPr>
            <w:tcW w:w="3061" w:type="dxa"/>
          </w:tcPr>
          <w:p w:rsidR="009D26E0" w:rsidRDefault="00D82F89" w:rsidP="0011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</w:tr>
      <w:tr w:rsidR="009D26E0" w:rsidRPr="00647A58" w:rsidTr="0011268A">
        <w:trPr>
          <w:trHeight w:val="478"/>
        </w:trPr>
        <w:tc>
          <w:tcPr>
            <w:tcW w:w="1196" w:type="dxa"/>
          </w:tcPr>
          <w:p w:rsidR="009D26E0" w:rsidRDefault="00D82F89" w:rsidP="001126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47.7</w:t>
            </w:r>
          </w:p>
        </w:tc>
        <w:tc>
          <w:tcPr>
            <w:tcW w:w="5206" w:type="dxa"/>
          </w:tcPr>
          <w:p w:rsidR="009D26E0" w:rsidRPr="00D82F89" w:rsidRDefault="00D82F89" w:rsidP="0011268A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82F89">
              <w:rPr>
                <w:rFonts w:ascii="Times New Roman" w:hAnsi="Times New Roman" w:cs="Times New Roman"/>
                <w:color w:val="000000"/>
                <w:sz w:val="24"/>
              </w:rPr>
              <w:t>Торговля розничная прочими товарами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82F89">
              <w:rPr>
                <w:rFonts w:ascii="Times New Roman" w:hAnsi="Times New Roman" w:cs="Times New Roman"/>
                <w:color w:val="000000"/>
                <w:sz w:val="24"/>
              </w:rPr>
              <w:t>в специализированных магазинах</w:t>
            </w:r>
          </w:p>
        </w:tc>
        <w:tc>
          <w:tcPr>
            <w:tcW w:w="3061" w:type="dxa"/>
          </w:tcPr>
          <w:p w:rsidR="009D26E0" w:rsidRDefault="00D82F89" w:rsidP="0011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13</w:t>
            </w:r>
          </w:p>
        </w:tc>
      </w:tr>
      <w:tr w:rsidR="009B4B74" w:rsidRPr="00647A58" w:rsidTr="0011268A">
        <w:trPr>
          <w:trHeight w:val="478"/>
        </w:trPr>
        <w:tc>
          <w:tcPr>
            <w:tcW w:w="1196" w:type="dxa"/>
          </w:tcPr>
          <w:p w:rsidR="009B4B74" w:rsidRDefault="009B4B74" w:rsidP="001126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47.8</w:t>
            </w:r>
          </w:p>
        </w:tc>
        <w:tc>
          <w:tcPr>
            <w:tcW w:w="5206" w:type="dxa"/>
          </w:tcPr>
          <w:p w:rsidR="009B4B74" w:rsidRPr="00D82F89" w:rsidRDefault="009B4B74" w:rsidP="0011268A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3061" w:type="dxa"/>
          </w:tcPr>
          <w:p w:rsidR="009B4B74" w:rsidRDefault="009B4B74" w:rsidP="0011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</w:tr>
      <w:tr w:rsidR="0011268A" w:rsidRPr="00647A58" w:rsidTr="0011268A">
        <w:trPr>
          <w:trHeight w:val="1090"/>
        </w:trPr>
        <w:tc>
          <w:tcPr>
            <w:tcW w:w="1196" w:type="dxa"/>
          </w:tcPr>
          <w:p w:rsidR="0011268A" w:rsidRPr="00E2756B" w:rsidRDefault="0011268A" w:rsidP="001126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2756B">
              <w:rPr>
                <w:rFonts w:ascii="Calibri" w:hAnsi="Calibri"/>
                <w:color w:val="000000"/>
                <w:sz w:val="24"/>
              </w:rPr>
              <w:t>47.52.7</w:t>
            </w:r>
          </w:p>
        </w:tc>
        <w:tc>
          <w:tcPr>
            <w:tcW w:w="5206" w:type="dxa"/>
          </w:tcPr>
          <w:p w:rsidR="0011268A" w:rsidRPr="00E2756B" w:rsidRDefault="0011268A" w:rsidP="0011268A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 w:rsidRPr="00E2756B">
              <w:rPr>
                <w:rFonts w:ascii="Calibri" w:hAnsi="Calibri"/>
                <w:color w:val="000000"/>
                <w:sz w:val="24"/>
              </w:rPr>
              <w:t xml:space="preserve"> Торговля розничная строительными материалами, не включенными в другие группировки, в специализированных магазинах</w:t>
            </w:r>
          </w:p>
          <w:p w:rsidR="0011268A" w:rsidRPr="00E2756B" w:rsidRDefault="0011268A" w:rsidP="001126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061" w:type="dxa"/>
          </w:tcPr>
          <w:p w:rsidR="0011268A" w:rsidRPr="00E2756B" w:rsidRDefault="009B4B74" w:rsidP="0011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</w:tr>
      <w:tr w:rsidR="009B4B74" w:rsidRPr="00647A58" w:rsidTr="0011268A">
        <w:trPr>
          <w:trHeight w:val="1090"/>
        </w:trPr>
        <w:tc>
          <w:tcPr>
            <w:tcW w:w="1196" w:type="dxa"/>
          </w:tcPr>
          <w:p w:rsidR="009B4B74" w:rsidRDefault="009B4B74" w:rsidP="0011268A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49.39.11</w:t>
            </w:r>
          </w:p>
          <w:p w:rsidR="009B4B74" w:rsidRDefault="009B4B74" w:rsidP="0011268A">
            <w:pPr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9B4B74" w:rsidRPr="00E2756B" w:rsidRDefault="009B4B74" w:rsidP="0011268A">
            <w:pPr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206" w:type="dxa"/>
          </w:tcPr>
          <w:p w:rsidR="009B4B74" w:rsidRPr="009B4B74" w:rsidRDefault="009B4B74" w:rsidP="0011268A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4B7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EEEEEE"/>
              </w:rPr>
              <w:t>Регулярные перевозки пассажиров автобусами в междугородном сообщении</w:t>
            </w:r>
          </w:p>
        </w:tc>
        <w:tc>
          <w:tcPr>
            <w:tcW w:w="3061" w:type="dxa"/>
          </w:tcPr>
          <w:p w:rsidR="009B4B74" w:rsidRPr="00E2756B" w:rsidRDefault="009B4B74" w:rsidP="0011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9B4B74" w:rsidRPr="00647A58" w:rsidTr="0011268A">
        <w:trPr>
          <w:trHeight w:val="1090"/>
        </w:trPr>
        <w:tc>
          <w:tcPr>
            <w:tcW w:w="1196" w:type="dxa"/>
          </w:tcPr>
          <w:p w:rsidR="009B4B74" w:rsidRDefault="009B4B74" w:rsidP="0011268A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49.4</w:t>
            </w:r>
          </w:p>
        </w:tc>
        <w:tc>
          <w:tcPr>
            <w:tcW w:w="5206" w:type="dxa"/>
          </w:tcPr>
          <w:p w:rsidR="009B4B74" w:rsidRPr="009B4B74" w:rsidRDefault="009B4B74" w:rsidP="009B4B74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EEEEEE"/>
              </w:rPr>
              <w:t>Деятельность автомобильного грузового транспорта и услуги по перевозке</w:t>
            </w:r>
          </w:p>
        </w:tc>
        <w:tc>
          <w:tcPr>
            <w:tcW w:w="3061" w:type="dxa"/>
          </w:tcPr>
          <w:p w:rsidR="009B4B74" w:rsidRDefault="009B4B74" w:rsidP="0011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</w:tr>
      <w:tr w:rsidR="009B4B74" w:rsidRPr="00647A58" w:rsidTr="0011268A">
        <w:trPr>
          <w:trHeight w:val="1090"/>
        </w:trPr>
        <w:tc>
          <w:tcPr>
            <w:tcW w:w="1196" w:type="dxa"/>
          </w:tcPr>
          <w:p w:rsidR="009B4B74" w:rsidRDefault="009B4B74" w:rsidP="0011268A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49.41</w:t>
            </w:r>
          </w:p>
        </w:tc>
        <w:tc>
          <w:tcPr>
            <w:tcW w:w="5206" w:type="dxa"/>
          </w:tcPr>
          <w:p w:rsidR="009B4B74" w:rsidRPr="009B4B74" w:rsidRDefault="009B4B74" w:rsidP="0011268A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EEEEEE"/>
              </w:rPr>
              <w:t>Деятельность автомобильного грузового транспорта</w:t>
            </w:r>
          </w:p>
        </w:tc>
        <w:tc>
          <w:tcPr>
            <w:tcW w:w="3061" w:type="dxa"/>
          </w:tcPr>
          <w:p w:rsidR="009B4B74" w:rsidRDefault="009B4B74" w:rsidP="0011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42</w:t>
            </w:r>
          </w:p>
        </w:tc>
      </w:tr>
      <w:tr w:rsidR="009B4B74" w:rsidRPr="00647A58" w:rsidTr="0011268A">
        <w:trPr>
          <w:trHeight w:val="1090"/>
        </w:trPr>
        <w:tc>
          <w:tcPr>
            <w:tcW w:w="1196" w:type="dxa"/>
          </w:tcPr>
          <w:p w:rsidR="009B4B74" w:rsidRDefault="009B4B74" w:rsidP="0011268A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53.20</w:t>
            </w:r>
          </w:p>
        </w:tc>
        <w:tc>
          <w:tcPr>
            <w:tcW w:w="5206" w:type="dxa"/>
          </w:tcPr>
          <w:p w:rsidR="009B4B74" w:rsidRPr="009B4B74" w:rsidRDefault="009B4B74" w:rsidP="009B4B74">
            <w:pPr>
              <w:pStyle w:val="okved"/>
              <w:spacing w:before="0" w:beforeAutospacing="0" w:after="0" w:afterAutospacing="0"/>
              <w:rPr>
                <w:color w:val="000000"/>
              </w:rPr>
            </w:pPr>
            <w:r w:rsidRPr="009B4B74">
              <w:rPr>
                <w:color w:val="000000"/>
              </w:rPr>
              <w:t>Деятельность почтовой связи прочая и курьерская деятельность</w:t>
            </w:r>
          </w:p>
          <w:p w:rsidR="009B4B74" w:rsidRDefault="009B4B74" w:rsidP="009B4B74">
            <w:pPr>
              <w:pStyle w:val="okved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9B4B74" w:rsidRDefault="009B4B74" w:rsidP="0011268A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EEEEEE"/>
              </w:rPr>
            </w:pPr>
          </w:p>
        </w:tc>
        <w:tc>
          <w:tcPr>
            <w:tcW w:w="3061" w:type="dxa"/>
          </w:tcPr>
          <w:p w:rsidR="009B4B74" w:rsidRDefault="009B4B74" w:rsidP="0011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9B4B74" w:rsidRPr="00647A58" w:rsidTr="0011268A">
        <w:trPr>
          <w:trHeight w:val="1090"/>
        </w:trPr>
        <w:tc>
          <w:tcPr>
            <w:tcW w:w="1196" w:type="dxa"/>
          </w:tcPr>
          <w:p w:rsidR="009B4B74" w:rsidRDefault="009B4B74" w:rsidP="0011268A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lastRenderedPageBreak/>
              <w:t>55.10</w:t>
            </w:r>
          </w:p>
        </w:tc>
        <w:tc>
          <w:tcPr>
            <w:tcW w:w="5206" w:type="dxa"/>
          </w:tcPr>
          <w:p w:rsidR="009B4B74" w:rsidRPr="009B4B74" w:rsidRDefault="009B4B74" w:rsidP="0011268A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EEEEEE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EEEEEE"/>
              </w:rPr>
              <w:t>Деятельность гостиниц и прочих мест для временного проживания</w:t>
            </w:r>
          </w:p>
        </w:tc>
        <w:tc>
          <w:tcPr>
            <w:tcW w:w="3061" w:type="dxa"/>
          </w:tcPr>
          <w:p w:rsidR="009B4B74" w:rsidRDefault="009B4B74" w:rsidP="0011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9B4B74" w:rsidRPr="00647A58" w:rsidTr="0011268A">
        <w:trPr>
          <w:trHeight w:val="1090"/>
        </w:trPr>
        <w:tc>
          <w:tcPr>
            <w:tcW w:w="1196" w:type="dxa"/>
          </w:tcPr>
          <w:p w:rsidR="009B4B74" w:rsidRDefault="009B4B74" w:rsidP="0011268A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56.10.1</w:t>
            </w:r>
          </w:p>
        </w:tc>
        <w:tc>
          <w:tcPr>
            <w:tcW w:w="5206" w:type="dxa"/>
          </w:tcPr>
          <w:p w:rsidR="009B4B74" w:rsidRPr="009B4B74" w:rsidRDefault="009B4B74" w:rsidP="0011268A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EEEEEE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EEEEEE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3061" w:type="dxa"/>
          </w:tcPr>
          <w:p w:rsidR="009B4B74" w:rsidRDefault="009B4B74" w:rsidP="0011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9B4B74" w:rsidRPr="00647A58" w:rsidTr="0011268A">
        <w:trPr>
          <w:trHeight w:val="1090"/>
        </w:trPr>
        <w:tc>
          <w:tcPr>
            <w:tcW w:w="1196" w:type="dxa"/>
          </w:tcPr>
          <w:p w:rsidR="009B4B74" w:rsidRDefault="007203C8" w:rsidP="0011268A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62.01</w:t>
            </w:r>
          </w:p>
        </w:tc>
        <w:tc>
          <w:tcPr>
            <w:tcW w:w="5206" w:type="dxa"/>
          </w:tcPr>
          <w:p w:rsidR="009B4B74" w:rsidRPr="007203C8" w:rsidRDefault="007203C8" w:rsidP="0011268A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EEEEEE"/>
              </w:rPr>
            </w:pPr>
            <w:r>
              <w:br/>
            </w:r>
            <w:r w:rsidRPr="007203C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EEEEEE"/>
              </w:rPr>
              <w:t> Разработка компьютерного программного обеспечения</w:t>
            </w:r>
          </w:p>
        </w:tc>
        <w:tc>
          <w:tcPr>
            <w:tcW w:w="3061" w:type="dxa"/>
          </w:tcPr>
          <w:p w:rsidR="009B4B74" w:rsidRDefault="007203C8" w:rsidP="0011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9B4B74" w:rsidRPr="00647A58" w:rsidTr="0011268A">
        <w:trPr>
          <w:trHeight w:val="1090"/>
        </w:trPr>
        <w:tc>
          <w:tcPr>
            <w:tcW w:w="1196" w:type="dxa"/>
          </w:tcPr>
          <w:p w:rsidR="009B4B74" w:rsidRDefault="007203C8" w:rsidP="0011268A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69.10</w:t>
            </w:r>
          </w:p>
        </w:tc>
        <w:tc>
          <w:tcPr>
            <w:tcW w:w="5206" w:type="dxa"/>
          </w:tcPr>
          <w:p w:rsidR="009B4B74" w:rsidRPr="009B4B74" w:rsidRDefault="007203C8" w:rsidP="0011268A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EEEEEE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EEEEEE"/>
              </w:rPr>
              <w:t>Деятельность в области права</w:t>
            </w:r>
          </w:p>
        </w:tc>
        <w:tc>
          <w:tcPr>
            <w:tcW w:w="3061" w:type="dxa"/>
          </w:tcPr>
          <w:p w:rsidR="009B4B74" w:rsidRDefault="007203C8" w:rsidP="0011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7203C8" w:rsidRPr="00647A58" w:rsidTr="0011268A">
        <w:trPr>
          <w:trHeight w:val="1090"/>
        </w:trPr>
        <w:tc>
          <w:tcPr>
            <w:tcW w:w="1196" w:type="dxa"/>
          </w:tcPr>
          <w:p w:rsidR="007203C8" w:rsidRDefault="007203C8" w:rsidP="0011268A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70.22</w:t>
            </w:r>
          </w:p>
        </w:tc>
        <w:tc>
          <w:tcPr>
            <w:tcW w:w="5206" w:type="dxa"/>
          </w:tcPr>
          <w:p w:rsidR="007203C8" w:rsidRDefault="007203C8" w:rsidP="0011268A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EEEEEE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EEEEEE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3061" w:type="dxa"/>
          </w:tcPr>
          <w:p w:rsidR="007203C8" w:rsidRDefault="007203C8" w:rsidP="0011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7203C8" w:rsidRPr="00647A58" w:rsidTr="0011268A">
        <w:trPr>
          <w:trHeight w:val="1090"/>
        </w:trPr>
        <w:tc>
          <w:tcPr>
            <w:tcW w:w="1196" w:type="dxa"/>
          </w:tcPr>
          <w:p w:rsidR="007203C8" w:rsidRDefault="007203C8" w:rsidP="0011268A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71.12.9</w:t>
            </w:r>
          </w:p>
        </w:tc>
        <w:tc>
          <w:tcPr>
            <w:tcW w:w="5206" w:type="dxa"/>
          </w:tcPr>
          <w:p w:rsidR="007203C8" w:rsidRDefault="007203C8" w:rsidP="0011268A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EEEEEE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EEEEEE"/>
              </w:rPr>
              <w:t> 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3061" w:type="dxa"/>
          </w:tcPr>
          <w:p w:rsidR="007203C8" w:rsidRDefault="007203C8" w:rsidP="0011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7203C8" w:rsidRPr="00647A58" w:rsidTr="0011268A">
        <w:trPr>
          <w:trHeight w:val="1090"/>
        </w:trPr>
        <w:tc>
          <w:tcPr>
            <w:tcW w:w="1196" w:type="dxa"/>
          </w:tcPr>
          <w:p w:rsidR="007203C8" w:rsidRDefault="00961C31" w:rsidP="0011268A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96.02</w:t>
            </w:r>
          </w:p>
        </w:tc>
        <w:tc>
          <w:tcPr>
            <w:tcW w:w="5206" w:type="dxa"/>
          </w:tcPr>
          <w:p w:rsidR="007203C8" w:rsidRPr="00961C31" w:rsidRDefault="00961C31" w:rsidP="001126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961C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Предоставление услуг парикмахерскими и салонами красоты</w:t>
            </w:r>
          </w:p>
        </w:tc>
        <w:tc>
          <w:tcPr>
            <w:tcW w:w="3061" w:type="dxa"/>
          </w:tcPr>
          <w:p w:rsidR="007203C8" w:rsidRDefault="00961C31" w:rsidP="0011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</w:tr>
    </w:tbl>
    <w:p w:rsidR="00D11BC7" w:rsidRDefault="00D11BC7"/>
    <w:p w:rsidR="000A4DFA" w:rsidRDefault="000A4DFA"/>
    <w:sectPr w:rsidR="000A4DFA" w:rsidSect="0011268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3838"/>
    <w:rsid w:val="0004060B"/>
    <w:rsid w:val="00077C69"/>
    <w:rsid w:val="000A4DFA"/>
    <w:rsid w:val="00103BEF"/>
    <w:rsid w:val="0011268A"/>
    <w:rsid w:val="001A3838"/>
    <w:rsid w:val="002E269D"/>
    <w:rsid w:val="002F5D40"/>
    <w:rsid w:val="0038554D"/>
    <w:rsid w:val="003A270A"/>
    <w:rsid w:val="003A5BFB"/>
    <w:rsid w:val="003C6168"/>
    <w:rsid w:val="003E6BA3"/>
    <w:rsid w:val="00416067"/>
    <w:rsid w:val="00471F9B"/>
    <w:rsid w:val="004D6622"/>
    <w:rsid w:val="004F4DB3"/>
    <w:rsid w:val="005221B0"/>
    <w:rsid w:val="00573D0C"/>
    <w:rsid w:val="00575089"/>
    <w:rsid w:val="00590DD8"/>
    <w:rsid w:val="00606B0F"/>
    <w:rsid w:val="00606DA3"/>
    <w:rsid w:val="006131B0"/>
    <w:rsid w:val="00647A58"/>
    <w:rsid w:val="00660259"/>
    <w:rsid w:val="006B61A1"/>
    <w:rsid w:val="006D6337"/>
    <w:rsid w:val="007203C8"/>
    <w:rsid w:val="007453C6"/>
    <w:rsid w:val="00786860"/>
    <w:rsid w:val="00825A49"/>
    <w:rsid w:val="008532B8"/>
    <w:rsid w:val="008B1DAE"/>
    <w:rsid w:val="008C299F"/>
    <w:rsid w:val="00961C31"/>
    <w:rsid w:val="009832B4"/>
    <w:rsid w:val="009B4B74"/>
    <w:rsid w:val="009D26E0"/>
    <w:rsid w:val="00A0432B"/>
    <w:rsid w:val="00A058A0"/>
    <w:rsid w:val="00A2731F"/>
    <w:rsid w:val="00A66390"/>
    <w:rsid w:val="00AD4CB4"/>
    <w:rsid w:val="00BD5F18"/>
    <w:rsid w:val="00C25C8D"/>
    <w:rsid w:val="00C55226"/>
    <w:rsid w:val="00CE3261"/>
    <w:rsid w:val="00D11BC7"/>
    <w:rsid w:val="00D82F89"/>
    <w:rsid w:val="00DB6899"/>
    <w:rsid w:val="00DE7062"/>
    <w:rsid w:val="00E2756B"/>
    <w:rsid w:val="00E458D5"/>
    <w:rsid w:val="00EF5D84"/>
    <w:rsid w:val="00F029A1"/>
    <w:rsid w:val="00F03B6A"/>
    <w:rsid w:val="00F4182A"/>
    <w:rsid w:val="00FD3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38"/>
  </w:style>
  <w:style w:type="paragraph" w:styleId="2">
    <w:name w:val="heading 2"/>
    <w:basedOn w:val="a"/>
    <w:link w:val="20"/>
    <w:uiPriority w:val="9"/>
    <w:qFormat/>
    <w:rsid w:val="00FD3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838"/>
    <w:rPr>
      <w:b/>
      <w:bCs/>
    </w:rPr>
  </w:style>
  <w:style w:type="character" w:styleId="a5">
    <w:name w:val="Emphasis"/>
    <w:basedOn w:val="a0"/>
    <w:uiPriority w:val="20"/>
    <w:qFormat/>
    <w:rsid w:val="001A3838"/>
    <w:rPr>
      <w:i/>
      <w:iCs/>
    </w:rPr>
  </w:style>
  <w:style w:type="table" w:styleId="a6">
    <w:name w:val="Table Grid"/>
    <w:basedOn w:val="a1"/>
    <w:uiPriority w:val="59"/>
    <w:rsid w:val="001A3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69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3F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okved">
    <w:name w:val="okved"/>
    <w:basedOn w:val="a"/>
    <w:rsid w:val="002F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E3E99-B181-4413-BEB3-8E4006FB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cp:lastPrinted>2023-03-06T12:35:00Z</cp:lastPrinted>
  <dcterms:created xsi:type="dcterms:W3CDTF">2023-03-30T10:21:00Z</dcterms:created>
  <dcterms:modified xsi:type="dcterms:W3CDTF">2023-03-30T10:21:00Z</dcterms:modified>
</cp:coreProperties>
</file>